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D2" w:rsidRPr="005B35E6" w:rsidRDefault="00E47AD2" w:rsidP="005B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Вены:</w:t>
      </w:r>
    </w:p>
    <w:p w:rsidR="00E47AD2" w:rsidRPr="005B35E6" w:rsidRDefault="00E47AD2" w:rsidP="005B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47AD2" w:rsidRPr="005B35E6" w:rsidRDefault="00E47AD2" w:rsidP="005B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</w:rPr>
        <w:t>После подачи заявки в СПбГУ, координатор программы отправляет официальное письмо-номинацию в Университет Вены. После рассмотрения кандидатуры студента координатор университета Вены высылает информацию о том, какие документы необходимо предоставить.</w:t>
      </w:r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Гамбурга: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AD2" w:rsidRPr="005B35E6" w:rsidRDefault="00E47AD2" w:rsidP="005B35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Learning agreement</w:t>
      </w:r>
    </w:p>
    <w:p w:rsidR="00E47AD2" w:rsidRPr="005B35E6" w:rsidRDefault="00E47AD2" w:rsidP="005B35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47AD2" w:rsidRPr="005B35E6" w:rsidRDefault="00E47AD2" w:rsidP="005B35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Letter of motivation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и подробная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www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spellStart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verwaltung</w:t>
        </w:r>
        <w:proofErr w:type="spellEnd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spellStart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uni</w:t>
        </w:r>
        <w:proofErr w:type="spellEnd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-</w:t>
        </w:r>
        <w:proofErr w:type="spellStart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hamburg</w:t>
        </w:r>
        <w:proofErr w:type="spellEnd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de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/5/</w:t>
        </w:r>
        <w:proofErr w:type="spellStart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programme</w:t>
        </w:r>
        <w:proofErr w:type="spellEnd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_/</w:t>
        </w:r>
        <w:proofErr w:type="spellStart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erasmus</w:t>
        </w:r>
        <w:proofErr w:type="spellEnd"/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incoming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_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e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5B35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  <w:r w:rsidRPr="005B35E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подачи заявки в Университет </w:t>
      </w:r>
      <w:proofErr w:type="spellStart"/>
      <w:r w:rsidRPr="005B35E6">
        <w:rPr>
          <w:rFonts w:ascii="Times New Roman" w:hAnsi="Times New Roman" w:cs="Times New Roman"/>
          <w:b/>
          <w:sz w:val="24"/>
          <w:szCs w:val="24"/>
        </w:rPr>
        <w:t>Грайфсвальда</w:t>
      </w:r>
      <w:proofErr w:type="spellEnd"/>
      <w:r w:rsidRPr="005B35E6">
        <w:rPr>
          <w:rFonts w:ascii="Times New Roman" w:hAnsi="Times New Roman" w:cs="Times New Roman"/>
          <w:b/>
          <w:sz w:val="24"/>
          <w:szCs w:val="24"/>
        </w:rPr>
        <w:t>:</w:t>
      </w:r>
      <w:r w:rsidRPr="005B35E6">
        <w:rPr>
          <w:rFonts w:ascii="Times New Roman" w:hAnsi="Times New Roman" w:cs="Times New Roman"/>
          <w:b/>
          <w:sz w:val="24"/>
          <w:szCs w:val="24"/>
        </w:rPr>
        <w:br/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Online application form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Learning agreement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Transcript of records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Letter of motivation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и дополнительная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http://www.uni-greifswald.de/international/erasmus/incomer/formulare.html?L=1</w:t>
        </w:r>
      </w:hyperlink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подачи заявки в Университет </w:t>
      </w:r>
      <w:proofErr w:type="spellStart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Тренто</w:t>
      </w:r>
      <w:proofErr w:type="spellEnd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ECTS Application form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ECTS Learning agreement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 xml:space="preserve">- </w:t>
      </w:r>
      <w:r w:rsidRPr="005B35E6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5B35E6">
        <w:rPr>
          <w:rFonts w:ascii="Times New Roman" w:hAnsi="Times New Roman" w:cs="Times New Roman"/>
          <w:sz w:val="24"/>
          <w:szCs w:val="24"/>
        </w:rPr>
        <w:t xml:space="preserve"> </w:t>
      </w:r>
      <w:r w:rsidRPr="005B35E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35E6">
        <w:rPr>
          <w:rFonts w:ascii="Times New Roman" w:hAnsi="Times New Roman" w:cs="Times New Roman"/>
          <w:sz w:val="24"/>
          <w:szCs w:val="24"/>
        </w:rPr>
        <w:t xml:space="preserve"> </w:t>
      </w:r>
      <w:r w:rsidRPr="005B35E6">
        <w:rPr>
          <w:rFonts w:ascii="Times New Roman" w:hAnsi="Times New Roman" w:cs="Times New Roman"/>
          <w:sz w:val="24"/>
          <w:szCs w:val="24"/>
          <w:lang w:val="en-US"/>
        </w:rPr>
        <w:t>motivation</w:t>
      </w:r>
      <w:r w:rsidRPr="005B35E6">
        <w:rPr>
          <w:rFonts w:ascii="Times New Roman" w:hAnsi="Times New Roman" w:cs="Times New Roman"/>
          <w:sz w:val="24"/>
          <w:szCs w:val="24"/>
        </w:rPr>
        <w:t xml:space="preserve"> (</w:t>
      </w:r>
      <w:r w:rsidRPr="005B35E6">
        <w:rPr>
          <w:rFonts w:ascii="Times New Roman" w:hAnsi="Times New Roman" w:cs="Times New Roman"/>
          <w:sz w:val="24"/>
          <w:szCs w:val="24"/>
          <w:lang w:val="en-US"/>
        </w:rPr>
        <w:t>optional</w:t>
      </w:r>
      <w:r w:rsidRPr="005B35E6">
        <w:rPr>
          <w:rFonts w:ascii="Times New Roman" w:hAnsi="Times New Roman" w:cs="Times New Roman"/>
          <w:sz w:val="24"/>
          <w:szCs w:val="24"/>
        </w:rPr>
        <w:t>)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документов и дополнительная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http://www.unitn.it/en/ateneo/3267/lifelong-learning-programme-llp-erasmus</w:t>
        </w:r>
      </w:hyperlink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Документы, необходимые для подачи заявки в Университет Кипра (Никосия):</w:t>
      </w:r>
    </w:p>
    <w:p w:rsidR="00E47AD2" w:rsidRPr="005B35E6" w:rsidRDefault="00E47AD2" w:rsidP="005B35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Official Transcript of Records (grades)</w:t>
      </w:r>
    </w:p>
    <w:p w:rsidR="00E47AD2" w:rsidRPr="005B35E6" w:rsidRDefault="00E47AD2" w:rsidP="005B35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Diploma copy (if any)</w:t>
      </w:r>
    </w:p>
    <w:p w:rsidR="00E47AD2" w:rsidRPr="005B35E6" w:rsidRDefault="00E47AD2" w:rsidP="005B3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val="en-US"/>
        </w:rPr>
        <w:t>- English proficiency certificate</w:t>
      </w:r>
    </w:p>
    <w:p w:rsidR="00E47AD2" w:rsidRPr="005B35E6" w:rsidRDefault="00E47AD2" w:rsidP="005B3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val="en-US"/>
        </w:rPr>
        <w:t>- Letter of motivation (optional)</w:t>
      </w:r>
    </w:p>
    <w:p w:rsidR="005B35E6" w:rsidRPr="005B35E6" w:rsidRDefault="005B35E6" w:rsidP="005B3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35E6">
        <w:rPr>
          <w:rFonts w:ascii="Times New Roman" w:eastAsia="Times New Roman" w:hAnsi="Times New Roman" w:cs="Times New Roman"/>
          <w:sz w:val="24"/>
          <w:szCs w:val="24"/>
          <w:lang w:val="en-US"/>
        </w:rPr>
        <w:t>Learning agreement</w:t>
      </w:r>
    </w:p>
    <w:p w:rsidR="00E47AD2" w:rsidRPr="005B35E6" w:rsidRDefault="00E47AD2" w:rsidP="005B3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35E6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5B35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35E6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5B35E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B35E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8" w:history="1"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http://www.ucy.ac.cy/data/intere/LLP%20Erasmus/ERASMUS%20INCOMING%20STUDENTS/ERASMUSAPPLICATIONPROCEDURESDEADLINESfallspringsemester11-12.pdf</w:t>
        </w:r>
      </w:hyperlink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b/>
          <w:sz w:val="24"/>
          <w:szCs w:val="24"/>
        </w:rPr>
        <w:t>Документы, необходимые для подачи заявки в Университет Латвии (Рига):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- Анкета (</w:t>
      </w:r>
      <w:hyperlink r:id="rId9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http://www.lu.lv/eng/admission/application_exch.php</w:t>
        </w:r>
      </w:hyperlink>
      <w:r w:rsidRPr="005B35E6">
        <w:rPr>
          <w:rFonts w:ascii="Times New Roman" w:hAnsi="Times New Roman" w:cs="Times New Roman"/>
          <w:sz w:val="24"/>
          <w:szCs w:val="24"/>
        </w:rPr>
        <w:t>)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- выписка из учебной карточки за весь период учебы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- диплом (если есть)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B35E6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5B35E6">
        <w:rPr>
          <w:rFonts w:ascii="Times New Roman" w:hAnsi="Times New Roman" w:cs="Times New Roman"/>
          <w:sz w:val="24"/>
          <w:szCs w:val="24"/>
        </w:rPr>
        <w:t xml:space="preserve"> включенного обучения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- 2 фотографии (1 из которых на анкете)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</w:rPr>
        <w:t>- справка о знании языка.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Документы должны быть предоставлены на латышском, английском или русском языке.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Подробная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http://www.lu.lv/eng/istudents/exchange/enrolment/</w:t>
        </w:r>
      </w:hyperlink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Европейский Гуманитарный Университет (Вильнюс):</w:t>
      </w: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ECTS Application form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ECTS Learning agreement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Transcript of records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Copy of passport</w:t>
      </w: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</w:rPr>
        <w:t>Дополнительная информация и формы документов: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http://en.ehu.lt/international_cooperation/incoming_students/exchange_students/</w:t>
        </w:r>
      </w:hyperlink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7AD2" w:rsidRPr="005B35E6" w:rsidRDefault="00E47AD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 w:rsidRPr="005B35E6">
        <w:rPr>
          <w:color w:val="333333"/>
          <w:lang w:val="en-US"/>
        </w:rPr>
        <w:t> </w:t>
      </w:r>
      <w:r w:rsidRPr="005B35E6">
        <w:rPr>
          <w:b/>
          <w:u w:val="single"/>
        </w:rPr>
        <w:t xml:space="preserve">Документы, необходимые для подачи заявки в Университет </w:t>
      </w:r>
      <w:proofErr w:type="spellStart"/>
      <w:r w:rsidRPr="005B35E6">
        <w:rPr>
          <w:b/>
          <w:u w:val="single"/>
          <w:lang w:val="en-US"/>
        </w:rPr>
        <w:t>Vytautas</w:t>
      </w:r>
      <w:proofErr w:type="spellEnd"/>
      <w:r w:rsidRPr="005B35E6">
        <w:rPr>
          <w:b/>
          <w:u w:val="single"/>
        </w:rPr>
        <w:t xml:space="preserve"> </w:t>
      </w:r>
      <w:r w:rsidRPr="005B35E6">
        <w:rPr>
          <w:b/>
          <w:u w:val="single"/>
          <w:lang w:val="en-US"/>
        </w:rPr>
        <w:t>Magnus</w:t>
      </w:r>
      <w:r w:rsidRPr="005B35E6">
        <w:rPr>
          <w:b/>
          <w:u w:val="single"/>
        </w:rPr>
        <w:t>:</w:t>
      </w: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5B35E6">
        <w:rPr>
          <w:lang w:val="en-US"/>
        </w:rPr>
        <w:t>  </w:t>
      </w:r>
      <w:r w:rsidRPr="005B35E6">
        <w:t xml:space="preserve"> </w:t>
      </w:r>
      <w:r w:rsidRPr="005B35E6">
        <w:rPr>
          <w:lang w:val="en-US"/>
        </w:rPr>
        <w:t>*</w:t>
      </w:r>
      <w:r w:rsidRPr="005B35E6">
        <w:rPr>
          <w:rStyle w:val="apple-converted-space"/>
          <w:lang w:val="en-US"/>
        </w:rPr>
        <w:t> </w:t>
      </w:r>
      <w:hyperlink r:id="rId12" w:tgtFrame="_blank" w:history="1">
        <w:r w:rsidRPr="005B35E6">
          <w:rPr>
            <w:rStyle w:val="a4"/>
            <w:lang w:val="en-US"/>
          </w:rPr>
          <w:t>Application Form for Exchange Students</w:t>
        </w:r>
      </w:hyperlink>
      <w:r w:rsidRPr="005B35E6">
        <w:rPr>
          <w:rStyle w:val="apple-converted-space"/>
          <w:lang w:val="en-US"/>
        </w:rPr>
        <w:t> </w:t>
      </w:r>
      <w:r w:rsidRPr="005B35E6">
        <w:rPr>
          <w:lang w:val="en-US"/>
        </w:rPr>
        <w:t>(signed by your coordinator);</w:t>
      </w: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5B35E6">
        <w:rPr>
          <w:lang w:val="en-US"/>
        </w:rPr>
        <w:t>    *</w:t>
      </w:r>
      <w:r w:rsidRPr="005B35E6">
        <w:rPr>
          <w:rStyle w:val="apple-converted-space"/>
          <w:lang w:val="en-US"/>
        </w:rPr>
        <w:t> </w:t>
      </w:r>
      <w:hyperlink r:id="rId13" w:tgtFrame="_blank" w:history="1">
        <w:r w:rsidRPr="005B35E6">
          <w:rPr>
            <w:rStyle w:val="a4"/>
            <w:lang w:val="en-US"/>
          </w:rPr>
          <w:t>Accommodation Form for Exchange Students</w:t>
        </w:r>
      </w:hyperlink>
      <w:r w:rsidRPr="005B35E6">
        <w:rPr>
          <w:lang w:val="en-US"/>
        </w:rPr>
        <w:t>;</w:t>
      </w: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5B35E6">
        <w:rPr>
          <w:lang w:val="en-US"/>
        </w:rPr>
        <w:t>    *</w:t>
      </w:r>
      <w:r w:rsidRPr="005B35E6">
        <w:rPr>
          <w:rStyle w:val="apple-converted-space"/>
          <w:lang w:val="en-US"/>
        </w:rPr>
        <w:t> </w:t>
      </w:r>
      <w:hyperlink r:id="rId14" w:tgtFrame="_blank" w:history="1">
        <w:r w:rsidRPr="005B35E6">
          <w:rPr>
            <w:rStyle w:val="a4"/>
            <w:lang w:val="en-US"/>
          </w:rPr>
          <w:t>Learning Agreement</w:t>
        </w:r>
      </w:hyperlink>
      <w:r w:rsidRPr="005B35E6">
        <w:rPr>
          <w:rStyle w:val="apple-converted-space"/>
          <w:lang w:val="en-US"/>
        </w:rPr>
        <w:t> </w:t>
      </w:r>
      <w:r w:rsidRPr="005B35E6">
        <w:rPr>
          <w:lang w:val="en-US"/>
        </w:rPr>
        <w:t>(filled in and signed),</w:t>
      </w: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5B35E6">
        <w:rPr>
          <w:lang w:val="en-US"/>
        </w:rPr>
        <w:t>    * Transcript of Records (translated in English);</w:t>
      </w: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5B35E6">
        <w:rPr>
          <w:lang w:val="en-US"/>
        </w:rPr>
        <w:t>    * Any proof of English proficiency (either from your University or TOEFL results);</w:t>
      </w:r>
    </w:p>
    <w:p w:rsidR="005B35E6" w:rsidRPr="005B35E6" w:rsidRDefault="005B35E6" w:rsidP="005B35E6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5B35E6">
        <w:rPr>
          <w:lang w:val="en-US"/>
        </w:rPr>
        <w:t>    * Copy of passport or your ID card.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документов и подробная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http://www.vdu.lt/studies/exchange-studies.html</w:t>
        </w:r>
      </w:hyperlink>
    </w:p>
    <w:p w:rsidR="00E47AD2" w:rsidRPr="005B35E6" w:rsidRDefault="00E47AD2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Люксембурга:</w:t>
      </w: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Application form (sent by the coordinator by e-mail)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Learning agreement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Letter of motivation (optional)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http://wwwen.uni.lu/international/mobility/campus_europae</w:t>
        </w:r>
      </w:hyperlink>
    </w:p>
    <w:p w:rsidR="005B35E6" w:rsidRPr="005B35E6" w:rsidRDefault="005B35E6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подачи заявки в Университет </w:t>
      </w:r>
      <w:proofErr w:type="spellStart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Лодз</w:t>
      </w:r>
      <w:proofErr w:type="spellEnd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Application form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Accommodation request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Learning agreement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документов и дополнительная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http://iso.uni.lodz.pl/erasmus/before-arrival</w:t>
        </w:r>
      </w:hyperlink>
    </w:p>
    <w:p w:rsidR="005B35E6" w:rsidRPr="005B35E6" w:rsidRDefault="005B35E6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подачи заявки в Технический Университет </w:t>
      </w:r>
      <w:proofErr w:type="spellStart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Лодз</w:t>
      </w:r>
      <w:proofErr w:type="spellEnd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D7D7D7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B35E6">
        <w:rPr>
          <w:rFonts w:ascii="Times New Roman" w:hAnsi="Times New Roman" w:cs="Times New Roman"/>
          <w:sz w:val="24"/>
          <w:szCs w:val="24"/>
          <w:shd w:val="clear" w:color="auto" w:fill="D7D7D7"/>
          <w:lang w:val="en-US"/>
        </w:rPr>
        <w:t>Application form for admission to studies for foreign applicants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D7D7D7"/>
        </w:rPr>
      </w:pPr>
      <w:r w:rsidRPr="005B35E6">
        <w:rPr>
          <w:rFonts w:ascii="Times New Roman" w:hAnsi="Times New Roman" w:cs="Times New Roman"/>
          <w:sz w:val="24"/>
          <w:szCs w:val="24"/>
          <w:shd w:val="clear" w:color="auto" w:fill="D7D7D7"/>
          <w:lang w:val="en-US"/>
        </w:rPr>
        <w:lastRenderedPageBreak/>
        <w:t>- Request for admission to Vice-Rector for Student Affairs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D7D7D7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shd w:val="clear" w:color="auto" w:fill="D7D7D7"/>
        </w:rPr>
        <w:t xml:space="preserve">- </w:t>
      </w:r>
      <w:r w:rsidRPr="005B35E6">
        <w:rPr>
          <w:rFonts w:ascii="Times New Roman" w:hAnsi="Times New Roman" w:cs="Times New Roman"/>
          <w:sz w:val="24"/>
          <w:szCs w:val="24"/>
          <w:shd w:val="clear" w:color="auto" w:fill="D7D7D7"/>
          <w:lang w:val="en-US"/>
        </w:rPr>
        <w:t>Learning agreement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D7D7D7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документов и дополнительная информация: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http://www.p.lodz.pl/en/mainen,menu1775,non-eu_students_index.htm</w:t>
        </w:r>
      </w:hyperlink>
    </w:p>
    <w:p w:rsidR="005B35E6" w:rsidRPr="005B35E6" w:rsidRDefault="005B35E6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подачи заявки в Университет </w:t>
      </w:r>
      <w:proofErr w:type="spellStart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Авейро</w:t>
      </w:r>
      <w:proofErr w:type="spellEnd"/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35E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ECTS Application form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ECTS Learning agreement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Letter of motivation (optional)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документов: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pt</w:t>
        </w:r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</w:t>
        </w:r>
        <w:proofErr w:type="spellEnd"/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ReadObject</w:t>
        </w:r>
        <w:proofErr w:type="spellEnd"/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5B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obj</w:t>
        </w:r>
        <w:proofErr w:type="spellEnd"/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=13652</w:t>
        </w:r>
      </w:hyperlink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http://www.ua.pt/gri/PageText.aspx?id=9468</w:t>
        </w:r>
      </w:hyperlink>
    </w:p>
    <w:p w:rsidR="005B35E6" w:rsidRPr="005B35E6" w:rsidRDefault="005B35E6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B51F02" w:rsidRDefault="005B35E6" w:rsidP="005B35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F02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Новый Сад:</w:t>
      </w:r>
      <w:r w:rsidRPr="00B51F0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Application form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Learning agreement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Transcript of records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Copy of travelling passport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5E6">
        <w:rPr>
          <w:rFonts w:ascii="Times New Roman" w:hAnsi="Times New Roman" w:cs="Times New Roman"/>
          <w:sz w:val="24"/>
          <w:szCs w:val="24"/>
          <w:lang w:val="en-US"/>
        </w:rPr>
        <w:t>- Letter of Motivation (optional)</w:t>
      </w: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5E6" w:rsidRPr="005B35E6" w:rsidRDefault="005B35E6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Формы документов и дополнительная информация:</w:t>
      </w:r>
      <w:r w:rsidRPr="005B35E6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5B35E6">
          <w:rPr>
            <w:rStyle w:val="a4"/>
            <w:rFonts w:ascii="Times New Roman" w:hAnsi="Times New Roman" w:cs="Times New Roman"/>
            <w:sz w:val="24"/>
            <w:szCs w:val="24"/>
          </w:rPr>
          <w:t>http://www.uns.ac.rs/en/guide/noteExchange.html</w:t>
        </w:r>
      </w:hyperlink>
    </w:p>
    <w:p w:rsidR="005B35E6" w:rsidRDefault="005B35E6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1F02" w:rsidRDefault="00B51F0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1F02" w:rsidRDefault="00B51F02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66D" w:rsidRPr="009B266D" w:rsidRDefault="009B266D" w:rsidP="009B2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66D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Гази (Анкара):</w:t>
      </w:r>
      <w:r w:rsidRPr="009B266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266D" w:rsidRPr="009B266D" w:rsidRDefault="009B266D" w:rsidP="009B26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lang w:val="en-US"/>
        </w:rPr>
        <w:t>- Student Application form</w:t>
      </w:r>
    </w:p>
    <w:p w:rsidR="009B266D" w:rsidRPr="009B266D" w:rsidRDefault="009B266D" w:rsidP="009B26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lang w:val="en-US"/>
        </w:rPr>
        <w:t>- Transcript of records</w:t>
      </w:r>
    </w:p>
    <w:p w:rsidR="009B266D" w:rsidRPr="009B266D" w:rsidRDefault="009B266D" w:rsidP="009B26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lang w:val="en-US"/>
        </w:rPr>
        <w:lastRenderedPageBreak/>
        <w:t>- Student Identification form</w:t>
      </w:r>
    </w:p>
    <w:p w:rsidR="009B266D" w:rsidRPr="009B266D" w:rsidRDefault="009B266D" w:rsidP="009B26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lang w:val="en-US"/>
        </w:rPr>
        <w:t>- Copy of passport</w:t>
      </w:r>
    </w:p>
    <w:p w:rsidR="009B266D" w:rsidRPr="009B266D" w:rsidRDefault="009B266D" w:rsidP="009B266D">
      <w:pPr>
        <w:rPr>
          <w:rFonts w:ascii="Times New Roman" w:hAnsi="Times New Roman" w:cs="Times New Roman"/>
          <w:sz w:val="24"/>
          <w:szCs w:val="24"/>
        </w:rPr>
      </w:pPr>
      <w:r w:rsidRPr="009B266D">
        <w:rPr>
          <w:rFonts w:ascii="Times New Roman" w:hAnsi="Times New Roman" w:cs="Times New Roman"/>
          <w:sz w:val="24"/>
          <w:szCs w:val="24"/>
        </w:rPr>
        <w:t xml:space="preserve">- </w:t>
      </w:r>
      <w:r w:rsidRPr="009B266D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9B266D">
        <w:rPr>
          <w:rFonts w:ascii="Times New Roman" w:hAnsi="Times New Roman" w:cs="Times New Roman"/>
          <w:sz w:val="24"/>
          <w:szCs w:val="24"/>
        </w:rPr>
        <w:t xml:space="preserve"> </w:t>
      </w:r>
      <w:r w:rsidRPr="009B2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B266D">
        <w:rPr>
          <w:rFonts w:ascii="Times New Roman" w:hAnsi="Times New Roman" w:cs="Times New Roman"/>
          <w:sz w:val="24"/>
          <w:szCs w:val="24"/>
        </w:rPr>
        <w:t xml:space="preserve"> </w:t>
      </w:r>
      <w:r w:rsidRPr="009B266D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9B266D">
        <w:rPr>
          <w:rFonts w:ascii="Times New Roman" w:hAnsi="Times New Roman" w:cs="Times New Roman"/>
          <w:sz w:val="24"/>
          <w:szCs w:val="24"/>
        </w:rPr>
        <w:t xml:space="preserve"> </w:t>
      </w:r>
      <w:r w:rsidRPr="009B266D"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9B266D" w:rsidRPr="009B266D" w:rsidRDefault="009B266D" w:rsidP="009B266D">
      <w:pPr>
        <w:rPr>
          <w:rFonts w:ascii="Times New Roman" w:hAnsi="Times New Roman" w:cs="Times New Roman"/>
          <w:sz w:val="24"/>
          <w:szCs w:val="24"/>
        </w:rPr>
      </w:pPr>
    </w:p>
    <w:p w:rsidR="009B266D" w:rsidRPr="00D329C9" w:rsidRDefault="009B266D" w:rsidP="009B266D">
      <w:r w:rsidRPr="009B266D">
        <w:rPr>
          <w:rFonts w:ascii="Times New Roman" w:hAnsi="Times New Roman" w:cs="Times New Roman"/>
          <w:sz w:val="24"/>
          <w:szCs w:val="24"/>
        </w:rPr>
        <w:t>Дополнительная информация и формы документов:</w:t>
      </w:r>
      <w:r>
        <w:br/>
      </w:r>
      <w:hyperlink r:id="rId22" w:history="1">
        <w:r>
          <w:rPr>
            <w:rStyle w:val="a4"/>
          </w:rPr>
          <w:t>http://intoffice.gazi.edu.tr/posts/view/title/incoming-campus-europae-students-2248</w:t>
        </w:r>
      </w:hyperlink>
    </w:p>
    <w:p w:rsidR="009B266D" w:rsidRDefault="009B266D" w:rsidP="005B35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66D" w:rsidRDefault="009B266D" w:rsidP="005B35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66D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Восточной Финляндии (</w:t>
      </w:r>
      <w:proofErr w:type="spellStart"/>
      <w:r w:rsidRPr="009B266D">
        <w:rPr>
          <w:rFonts w:ascii="Times New Roman" w:hAnsi="Times New Roman" w:cs="Times New Roman"/>
          <w:b/>
          <w:sz w:val="24"/>
          <w:szCs w:val="24"/>
          <w:u w:val="single"/>
        </w:rPr>
        <w:t>Йоэнсуу</w:t>
      </w:r>
      <w:proofErr w:type="spellEnd"/>
      <w:r w:rsidRPr="009B266D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266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Official Transcript of Academic Records</w:t>
      </w: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B266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- Learning agreement</w:t>
      </w: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B266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- A scanned copy of an official ID</w:t>
      </w: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266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- </w:t>
      </w:r>
      <w:r w:rsidRPr="009B26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Motivation Letter (optional)</w:t>
      </w: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Letters of reference (optional)</w:t>
      </w:r>
    </w:p>
    <w:p w:rsid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66D">
        <w:rPr>
          <w:rFonts w:ascii="Times New Roman" w:hAnsi="Times New Roman" w:cs="Times New Roman"/>
          <w:sz w:val="24"/>
          <w:szCs w:val="24"/>
          <w:lang w:val="en-US"/>
        </w:rPr>
        <w:t xml:space="preserve">- Application Form (after </w:t>
      </w:r>
      <w:proofErr w:type="spellStart"/>
      <w:r w:rsidRPr="009B266D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9B266D">
        <w:rPr>
          <w:rFonts w:ascii="Times New Roman" w:hAnsi="Times New Roman" w:cs="Times New Roman"/>
          <w:sz w:val="24"/>
          <w:szCs w:val="24"/>
          <w:lang w:val="en-US"/>
        </w:rPr>
        <w:t xml:space="preserve"> nominates you, you will receive an e-mail with access to online application forms)</w:t>
      </w: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66D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9B266D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Pr="009B266D">
          <w:rPr>
            <w:rStyle w:val="a4"/>
            <w:rFonts w:ascii="Times New Roman" w:hAnsi="Times New Roman" w:cs="Times New Roman"/>
            <w:sz w:val="24"/>
            <w:szCs w:val="24"/>
          </w:rPr>
          <w:t>http://www.uef.fi/studies/how-to-apply</w:t>
        </w:r>
      </w:hyperlink>
    </w:p>
    <w:p w:rsidR="009B266D" w:rsidRDefault="009B266D" w:rsidP="009B266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66D" w:rsidRPr="009B266D" w:rsidRDefault="009B266D" w:rsidP="009B266D">
      <w:pPr>
        <w:shd w:val="clear" w:color="auto" w:fill="F1F1E6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9B266D">
        <w:rPr>
          <w:rFonts w:ascii="Times New Roman" w:hAnsi="Times New Roman" w:cs="Times New Roman"/>
          <w:b/>
          <w:sz w:val="24"/>
          <w:szCs w:val="24"/>
          <w:u w:val="single"/>
        </w:rPr>
        <w:t>Документы, необходимые для подачи заявки в Университет Таллинна:</w:t>
      </w:r>
    </w:p>
    <w:p w:rsidR="009B266D" w:rsidRPr="00D22F4D" w:rsidRDefault="009B266D" w:rsidP="009B266D">
      <w:pPr>
        <w:numPr>
          <w:ilvl w:val="0"/>
          <w:numId w:val="2"/>
        </w:num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D22F4D">
          <w:rPr>
            <w:rFonts w:ascii="Times New Roman" w:eastAsia="Times New Roman" w:hAnsi="Times New Roman" w:cs="Times New Roman"/>
            <w:sz w:val="24"/>
            <w:szCs w:val="24"/>
            <w:lang w:val="et-EE"/>
          </w:rPr>
          <w:t>Online application form</w:t>
        </w:r>
      </w:hyperlink>
    </w:p>
    <w:p w:rsidR="009B266D" w:rsidRPr="00D22F4D" w:rsidRDefault="009B266D" w:rsidP="009B266D">
      <w:pPr>
        <w:numPr>
          <w:ilvl w:val="0"/>
          <w:numId w:val="2"/>
        </w:num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5" w:history="1">
        <w:r w:rsidRPr="00D22F4D">
          <w:rPr>
            <w:rFonts w:ascii="Times New Roman" w:eastAsia="Times New Roman" w:hAnsi="Times New Roman" w:cs="Times New Roman"/>
            <w:sz w:val="24"/>
            <w:szCs w:val="24"/>
            <w:lang w:val="et-EE"/>
          </w:rPr>
          <w:t>Learning Agreement</w:t>
        </w:r>
      </w:hyperlink>
      <w:r w:rsidRPr="00D22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B266D" w:rsidRPr="00D22F4D" w:rsidRDefault="009B266D" w:rsidP="009B266D">
      <w:pPr>
        <w:numPr>
          <w:ilvl w:val="0"/>
          <w:numId w:val="2"/>
        </w:num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2F4D">
        <w:rPr>
          <w:rFonts w:ascii="Times New Roman" w:eastAsia="Times New Roman" w:hAnsi="Times New Roman" w:cs="Times New Roman"/>
          <w:sz w:val="24"/>
          <w:szCs w:val="24"/>
          <w:lang w:val="et-EE"/>
        </w:rPr>
        <w:t>Transcript of Credits (translated into English). Transcript of Credits is a certified list of all the courses and exams you have completed at the home university.</w:t>
      </w:r>
    </w:p>
    <w:p w:rsidR="009B266D" w:rsidRPr="00D22F4D" w:rsidRDefault="009B266D" w:rsidP="009B266D">
      <w:pPr>
        <w:numPr>
          <w:ilvl w:val="0"/>
          <w:numId w:val="2"/>
        </w:num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2F4D">
        <w:rPr>
          <w:rFonts w:ascii="Times New Roman" w:eastAsia="Times New Roman" w:hAnsi="Times New Roman" w:cs="Times New Roman"/>
          <w:sz w:val="24"/>
          <w:szCs w:val="24"/>
          <w:lang w:val="et-EE"/>
        </w:rPr>
        <w:t>Copy of the identification document (passport, ID)</w:t>
      </w:r>
    </w:p>
    <w:p w:rsidR="009B266D" w:rsidRPr="002D5B50" w:rsidRDefault="009B266D" w:rsidP="009B266D">
      <w:pPr>
        <w:numPr>
          <w:ilvl w:val="0"/>
          <w:numId w:val="2"/>
        </w:num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6" w:history="1">
        <w:r w:rsidRPr="00D22F4D">
          <w:rPr>
            <w:rFonts w:ascii="Times New Roman" w:eastAsia="Times New Roman" w:hAnsi="Times New Roman" w:cs="Times New Roman"/>
            <w:sz w:val="24"/>
            <w:szCs w:val="24"/>
            <w:lang w:val="et-EE"/>
          </w:rPr>
          <w:t>Certificate of language proficiency</w:t>
        </w:r>
      </w:hyperlink>
      <w:r w:rsidRPr="00D22F4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  (not applicable for native speakers and students of the universities where English or Russian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is the language of instruction)</w:t>
      </w:r>
    </w:p>
    <w:p w:rsidR="009B266D" w:rsidRPr="00D22F4D" w:rsidRDefault="009B266D" w:rsidP="009B266D">
      <w:pPr>
        <w:numPr>
          <w:ilvl w:val="0"/>
          <w:numId w:val="2"/>
        </w:num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Letter of motivation (optional).</w:t>
      </w:r>
    </w:p>
    <w:p w:rsidR="009B266D" w:rsidRPr="00D22F4D" w:rsidRDefault="009B266D" w:rsidP="009B266D">
      <w:pPr>
        <w:shd w:val="clear" w:color="auto" w:fill="F1F1E6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и формы: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history="1">
        <w:r>
          <w:rPr>
            <w:rStyle w:val="a4"/>
          </w:rPr>
          <w:t>http://www.tlu.ee/?LangID=2&amp;CatID=5292</w:t>
        </w:r>
      </w:hyperlink>
    </w:p>
    <w:p w:rsidR="009B266D" w:rsidRPr="009B266D" w:rsidRDefault="009B266D" w:rsidP="009B2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B266D" w:rsidRPr="009B266D" w:rsidSect="00B51F0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50E"/>
    <w:multiLevelType w:val="hybridMultilevel"/>
    <w:tmpl w:val="EF264340"/>
    <w:lvl w:ilvl="0" w:tplc="840682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502C"/>
    <w:multiLevelType w:val="multilevel"/>
    <w:tmpl w:val="F1E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AD2"/>
    <w:rsid w:val="005B35E6"/>
    <w:rsid w:val="009B266D"/>
    <w:rsid w:val="00B51F02"/>
    <w:rsid w:val="00E4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7A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B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y.ac.cy/data/intere/LLP%20Erasmus/ERASMUS%20INCOMING%20STUDENTS/ERASMUSAPPLICATIONPROCEDURESDEADLINESfallspringsemester11-12.pdf" TargetMode="External"/><Relationship Id="rId13" Type="http://schemas.openxmlformats.org/officeDocument/2006/relationships/hyperlink" Target="http://www.trt.vdu.lt/EN/uploads/_Jurgitos/Accommodation%20Form.doc" TargetMode="External"/><Relationship Id="rId18" Type="http://schemas.openxmlformats.org/officeDocument/2006/relationships/hyperlink" Target="http://www.p.lodz.pl/en/mainen,menu1775,non-eu_students_index.htm" TargetMode="External"/><Relationship Id="rId26" Type="http://schemas.openxmlformats.org/officeDocument/2006/relationships/hyperlink" Target="http://www.tlu.ee/?LangID=2&amp;CatID=5292&amp;ArtID=9313&amp;action=artic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s.ac.rs/en/guide/noteExchange.html" TargetMode="External"/><Relationship Id="rId7" Type="http://schemas.openxmlformats.org/officeDocument/2006/relationships/hyperlink" Target="http://www.unitn.it/en/ateneo/3267/lifelong-learning-programme-llp-erasmus" TargetMode="External"/><Relationship Id="rId12" Type="http://schemas.openxmlformats.org/officeDocument/2006/relationships/hyperlink" Target="http://www.trt.vdu.lt/EN/uploads/_Jurgitos/Application%20form%20for%20Exchange%20Students.doc" TargetMode="External"/><Relationship Id="rId17" Type="http://schemas.openxmlformats.org/officeDocument/2006/relationships/hyperlink" Target="http://iso.uni.lodz.pl/erasmus/before-arrival" TargetMode="External"/><Relationship Id="rId25" Type="http://schemas.openxmlformats.org/officeDocument/2006/relationships/hyperlink" Target="http://www.tlu.ee/files/arts/54/Learnfc0eab060d02305fb65ddfa25bde6c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en.uni.lu/international/mobility/campus_europae" TargetMode="External"/><Relationship Id="rId20" Type="http://schemas.openxmlformats.org/officeDocument/2006/relationships/hyperlink" Target="http://www.ua.pt/gri/PageText.aspx?id=946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-greifswald.de/international/erasmus/incomer/formulare.html?L=1" TargetMode="External"/><Relationship Id="rId11" Type="http://schemas.openxmlformats.org/officeDocument/2006/relationships/hyperlink" Target="http://en.ehu.lt/international_cooperation/incoming_students/exchange_students/" TargetMode="External"/><Relationship Id="rId24" Type="http://schemas.openxmlformats.org/officeDocument/2006/relationships/hyperlink" Target="http://www.tlu.ee/?LangID=2&amp;CatID=5293" TargetMode="External"/><Relationship Id="rId5" Type="http://schemas.openxmlformats.org/officeDocument/2006/relationships/hyperlink" Target="http://www.verwaltung.uni-hamburg.de/5/programme_/erasmus/incoming_e.html" TargetMode="External"/><Relationship Id="rId15" Type="http://schemas.openxmlformats.org/officeDocument/2006/relationships/hyperlink" Target="http://www.vdu.lt/studies/exchange-studies.html" TargetMode="External"/><Relationship Id="rId23" Type="http://schemas.openxmlformats.org/officeDocument/2006/relationships/hyperlink" Target="http://www.uef.fi/studies/how-to-appl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u.lv/eng/istudents/exchange/enrolment/" TargetMode="External"/><Relationship Id="rId19" Type="http://schemas.openxmlformats.org/officeDocument/2006/relationships/hyperlink" Target="http://www.ua.pt/gri/ReadObject.aspx?obj=13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.lv/eng/admission/application_exch.php" TargetMode="External"/><Relationship Id="rId14" Type="http://schemas.openxmlformats.org/officeDocument/2006/relationships/hyperlink" Target="http://www.trt.vdu.lt/EN/uploads/_Jurgitos/Learning%20Agreement.doc" TargetMode="External"/><Relationship Id="rId22" Type="http://schemas.openxmlformats.org/officeDocument/2006/relationships/hyperlink" Target="http://intoffice.gazi.edu.tr/posts/view/title/incoming-campus-europae-students-2248" TargetMode="External"/><Relationship Id="rId27" Type="http://schemas.openxmlformats.org/officeDocument/2006/relationships/hyperlink" Target="http://www.tlu.ee/?LangID=2&amp;CatID=5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e.melekhova</dc:creator>
  <cp:keywords/>
  <dc:description/>
  <cp:lastModifiedBy>e.melekhova</cp:lastModifiedBy>
  <cp:revision>2</cp:revision>
  <dcterms:created xsi:type="dcterms:W3CDTF">2012-03-26T08:59:00Z</dcterms:created>
  <dcterms:modified xsi:type="dcterms:W3CDTF">2012-03-26T10:49:00Z</dcterms:modified>
</cp:coreProperties>
</file>