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C1" w:rsidRPr="00C27D72" w:rsidRDefault="005223DD" w:rsidP="005223DD">
      <w:pPr>
        <w:tabs>
          <w:tab w:val="left" w:pos="567"/>
        </w:tabs>
        <w:spacing w:after="0"/>
        <w:ind w:left="426" w:right="-1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 w:rsidR="00546B7D" w:rsidRPr="00C27D72">
        <w:rPr>
          <w:sz w:val="22"/>
        </w:rPr>
        <w:t xml:space="preserve">Приложение </w:t>
      </w:r>
      <w:r w:rsidR="00CD326B" w:rsidRPr="00C27D72">
        <w:rPr>
          <w:sz w:val="22"/>
        </w:rPr>
        <w:t>к Объявлению о проведении конк</w:t>
      </w:r>
      <w:r w:rsidR="00134C43" w:rsidRPr="00C27D72">
        <w:rPr>
          <w:sz w:val="22"/>
        </w:rPr>
        <w:t>урс</w:t>
      </w:r>
      <w:r w:rsidR="00443AC1" w:rsidRPr="00C27D72">
        <w:rPr>
          <w:sz w:val="22"/>
        </w:rPr>
        <w:t>а</w:t>
      </w:r>
    </w:p>
    <w:p w:rsidR="00443AC1" w:rsidRPr="00C27D72" w:rsidRDefault="005223DD" w:rsidP="005223DD">
      <w:pPr>
        <w:tabs>
          <w:tab w:val="left" w:pos="567"/>
          <w:tab w:val="left" w:pos="4111"/>
        </w:tabs>
        <w:spacing w:after="0"/>
        <w:ind w:left="426" w:right="-1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326B" w:rsidRPr="00C27D72">
        <w:rPr>
          <w:sz w:val="22"/>
        </w:rPr>
        <w:t xml:space="preserve">в рамках программы </w:t>
      </w:r>
      <w:r w:rsidR="00443AC1" w:rsidRPr="00C27D72">
        <w:rPr>
          <w:sz w:val="22"/>
        </w:rPr>
        <w:t xml:space="preserve">финансовой </w:t>
      </w:r>
      <w:r w:rsidR="00CD326B" w:rsidRPr="00C27D72">
        <w:rPr>
          <w:sz w:val="22"/>
        </w:rPr>
        <w:t>поддержки</w:t>
      </w:r>
    </w:p>
    <w:p w:rsidR="00443AC1" w:rsidRPr="00C27D72" w:rsidRDefault="00CD326B" w:rsidP="005223DD">
      <w:pPr>
        <w:tabs>
          <w:tab w:val="left" w:pos="567"/>
        </w:tabs>
        <w:spacing w:after="0"/>
        <w:ind w:left="426" w:right="-1" w:hanging="426"/>
        <w:rPr>
          <w:sz w:val="22"/>
        </w:rPr>
      </w:pPr>
      <w:r w:rsidRPr="00C27D72">
        <w:rPr>
          <w:sz w:val="22"/>
        </w:rPr>
        <w:t xml:space="preserve"> </w:t>
      </w:r>
      <w:r w:rsidR="005223DD">
        <w:rPr>
          <w:sz w:val="22"/>
        </w:rPr>
        <w:tab/>
      </w:r>
      <w:r w:rsidR="005223DD">
        <w:rPr>
          <w:sz w:val="22"/>
        </w:rPr>
        <w:tab/>
      </w:r>
      <w:r w:rsidR="005223DD">
        <w:rPr>
          <w:sz w:val="22"/>
        </w:rPr>
        <w:tab/>
      </w:r>
      <w:r w:rsidR="005223DD">
        <w:rPr>
          <w:sz w:val="22"/>
        </w:rPr>
        <w:tab/>
      </w:r>
      <w:r w:rsidR="005223DD">
        <w:rPr>
          <w:sz w:val="22"/>
        </w:rPr>
        <w:tab/>
      </w:r>
      <w:r w:rsidR="005223DD">
        <w:rPr>
          <w:sz w:val="22"/>
        </w:rPr>
        <w:tab/>
      </w:r>
      <w:r w:rsidR="005223DD">
        <w:rPr>
          <w:sz w:val="22"/>
        </w:rPr>
        <w:tab/>
      </w:r>
      <w:r w:rsidR="005223DD">
        <w:rPr>
          <w:sz w:val="22"/>
        </w:rPr>
        <w:tab/>
      </w:r>
      <w:r w:rsidRPr="00C27D72">
        <w:rPr>
          <w:sz w:val="22"/>
        </w:rPr>
        <w:t xml:space="preserve">научно-исследовательских стажировок </w:t>
      </w:r>
    </w:p>
    <w:p w:rsidR="00443AC1" w:rsidRPr="00C27D72" w:rsidRDefault="005223DD" w:rsidP="005223DD">
      <w:pPr>
        <w:tabs>
          <w:tab w:val="left" w:pos="567"/>
        </w:tabs>
        <w:spacing w:after="0"/>
        <w:ind w:left="426" w:right="-1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326B" w:rsidRPr="00C27D72">
        <w:rPr>
          <w:sz w:val="22"/>
        </w:rPr>
        <w:t xml:space="preserve">научно-педагогических работников СПбГУ </w:t>
      </w:r>
    </w:p>
    <w:p w:rsidR="00443AC1" w:rsidRPr="00C27D72" w:rsidRDefault="005223DD" w:rsidP="005223DD">
      <w:pPr>
        <w:tabs>
          <w:tab w:val="left" w:pos="567"/>
        </w:tabs>
        <w:spacing w:after="0"/>
        <w:ind w:left="426" w:right="-1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326B" w:rsidRPr="00C27D72">
        <w:rPr>
          <w:sz w:val="22"/>
        </w:rPr>
        <w:t xml:space="preserve">в возрасте до 45 лет включительно, </w:t>
      </w:r>
    </w:p>
    <w:p w:rsidR="00443AC1" w:rsidRPr="00C27D72" w:rsidRDefault="005223DD" w:rsidP="005223DD">
      <w:pPr>
        <w:tabs>
          <w:tab w:val="left" w:pos="567"/>
        </w:tabs>
        <w:spacing w:after="0"/>
        <w:ind w:left="426" w:right="-1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CD326B" w:rsidRPr="00C27D72">
        <w:rPr>
          <w:sz w:val="22"/>
        </w:rPr>
        <w:t>реализуемой</w:t>
      </w:r>
      <w:proofErr w:type="gramEnd"/>
      <w:r w:rsidR="00CD326B" w:rsidRPr="00C27D72">
        <w:rPr>
          <w:sz w:val="22"/>
        </w:rPr>
        <w:t xml:space="preserve"> в рамках Меморандума</w:t>
      </w:r>
    </w:p>
    <w:p w:rsidR="00443AC1" w:rsidRPr="00C27D72" w:rsidRDefault="005223DD" w:rsidP="005223DD">
      <w:pPr>
        <w:tabs>
          <w:tab w:val="left" w:pos="567"/>
        </w:tabs>
        <w:spacing w:after="0"/>
        <w:ind w:left="426" w:right="-1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D326B" w:rsidRPr="00C27D72">
        <w:rPr>
          <w:sz w:val="22"/>
        </w:rPr>
        <w:t xml:space="preserve">о  сотрудничестве между </w:t>
      </w:r>
      <w:r w:rsidR="00CD326B" w:rsidRPr="00C27D72">
        <w:rPr>
          <w:sz w:val="22"/>
          <w:lang w:val="en-US"/>
        </w:rPr>
        <w:t>Japan</w:t>
      </w:r>
      <w:r w:rsidR="00CD326B" w:rsidRPr="00C27D72">
        <w:rPr>
          <w:sz w:val="22"/>
        </w:rPr>
        <w:t xml:space="preserve"> </w:t>
      </w:r>
      <w:r w:rsidR="00CD326B" w:rsidRPr="00C27D72">
        <w:rPr>
          <w:sz w:val="22"/>
          <w:lang w:val="en-US"/>
        </w:rPr>
        <w:t>Tobacco</w:t>
      </w:r>
      <w:r w:rsidR="00CD326B" w:rsidRPr="00C27D72">
        <w:rPr>
          <w:sz w:val="22"/>
        </w:rPr>
        <w:t xml:space="preserve"> </w:t>
      </w:r>
      <w:r w:rsidR="00CD326B" w:rsidRPr="00C27D72">
        <w:rPr>
          <w:sz w:val="22"/>
          <w:lang w:val="en-US"/>
        </w:rPr>
        <w:t>Inc</w:t>
      </w:r>
      <w:r w:rsidR="00F5221E">
        <w:rPr>
          <w:sz w:val="22"/>
        </w:rPr>
        <w:t>.</w:t>
      </w:r>
    </w:p>
    <w:p w:rsidR="00075D9C" w:rsidRPr="007D61BC" w:rsidRDefault="005223DD" w:rsidP="005223DD">
      <w:pPr>
        <w:tabs>
          <w:tab w:val="left" w:pos="567"/>
        </w:tabs>
        <w:spacing w:after="0"/>
        <w:ind w:left="426" w:right="-1" w:hanging="42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46B7D" w:rsidRPr="00C27D72">
        <w:rPr>
          <w:sz w:val="22"/>
        </w:rPr>
        <w:t>и СПбГУ</w:t>
      </w:r>
      <w:r w:rsidR="00134C43" w:rsidRPr="00C27D72">
        <w:rPr>
          <w:sz w:val="22"/>
        </w:rPr>
        <w:t xml:space="preserve"> </w:t>
      </w:r>
      <w:r w:rsidR="00546B7D" w:rsidRPr="00C27D72">
        <w:rPr>
          <w:sz w:val="22"/>
        </w:rPr>
        <w:t>в 20</w:t>
      </w:r>
      <w:r w:rsidR="00231C6B">
        <w:rPr>
          <w:sz w:val="22"/>
        </w:rPr>
        <w:t>21</w:t>
      </w:r>
      <w:r w:rsidR="00CD326B" w:rsidRPr="00C27D72">
        <w:rPr>
          <w:sz w:val="22"/>
        </w:rPr>
        <w:t xml:space="preserve"> году</w:t>
      </w:r>
    </w:p>
    <w:p w:rsidR="00443AC1" w:rsidRPr="007D61BC" w:rsidRDefault="00443AC1" w:rsidP="00443AC1">
      <w:pPr>
        <w:spacing w:after="0"/>
        <w:ind w:left="3969" w:right="-1"/>
        <w:jc w:val="right"/>
        <w:rPr>
          <w:sz w:val="22"/>
        </w:rPr>
      </w:pPr>
    </w:p>
    <w:p w:rsidR="000F7E2F" w:rsidRPr="001945F3" w:rsidRDefault="000F7E2F" w:rsidP="00443AC1">
      <w:pPr>
        <w:spacing w:after="0"/>
        <w:ind w:left="3969"/>
        <w:jc w:val="right"/>
        <w:rPr>
          <w:szCs w:val="24"/>
        </w:rPr>
      </w:pPr>
    </w:p>
    <w:p w:rsidR="00CD326B" w:rsidRDefault="00CD326B" w:rsidP="000F7E2F">
      <w:pPr>
        <w:spacing w:after="0"/>
        <w:jc w:val="center"/>
      </w:pPr>
    </w:p>
    <w:p w:rsidR="000F7E2F" w:rsidRPr="00F97F1B" w:rsidRDefault="000F7E2F" w:rsidP="000F7E2F">
      <w:pPr>
        <w:spacing w:after="0"/>
        <w:jc w:val="center"/>
      </w:pPr>
      <w:r>
        <w:t xml:space="preserve">ИНСТРУКЦИЯ ПО ЗАПОЛНЕНИЮ ЗАЯВКИ В СИСТЕМЕ </w:t>
      </w:r>
      <w:r>
        <w:rPr>
          <w:lang w:val="en-US"/>
        </w:rPr>
        <w:t>PURE</w:t>
      </w:r>
      <w:r w:rsidRPr="00F97F1B">
        <w:t xml:space="preserve"> </w:t>
      </w:r>
      <w:r>
        <w:t>СПБГУ</w:t>
      </w:r>
    </w:p>
    <w:p w:rsidR="000F7E2F" w:rsidRDefault="000F7E2F" w:rsidP="000F7E2F">
      <w:pPr>
        <w:spacing w:after="0"/>
        <w:jc w:val="center"/>
      </w:pPr>
    </w:p>
    <w:p w:rsidR="000F7E2F" w:rsidRPr="00A368C8" w:rsidRDefault="000F7E2F" w:rsidP="000F7E2F">
      <w:pPr>
        <w:spacing w:after="0" w:line="240" w:lineRule="auto"/>
        <w:jc w:val="both"/>
        <w:rPr>
          <w:szCs w:val="24"/>
        </w:rPr>
      </w:pPr>
      <w:r w:rsidRPr="00AF10B3">
        <w:rPr>
          <w:szCs w:val="24"/>
        </w:rPr>
        <w:t>1</w:t>
      </w:r>
      <w:r w:rsidRPr="00A368C8">
        <w:rPr>
          <w:szCs w:val="24"/>
        </w:rPr>
        <w:t xml:space="preserve">. Заявка заполняется </w:t>
      </w:r>
      <w:r w:rsidR="00CD326B" w:rsidRPr="009C5F5C">
        <w:rPr>
          <w:szCs w:val="24"/>
        </w:rPr>
        <w:t>на русском языке в русском регистре</w:t>
      </w:r>
      <w:r w:rsidR="00CD326B">
        <w:rPr>
          <w:szCs w:val="24"/>
        </w:rPr>
        <w:t xml:space="preserve"> </w:t>
      </w:r>
      <w:r w:rsidRPr="00A368C8">
        <w:rPr>
          <w:szCs w:val="24"/>
        </w:rPr>
        <w:t xml:space="preserve">в соответствии </w:t>
      </w:r>
      <w:r w:rsidR="00F76ACF" w:rsidRPr="00AB3BEB">
        <w:rPr>
          <w:szCs w:val="24"/>
        </w:rPr>
        <w:t xml:space="preserve">                      </w:t>
      </w:r>
      <w:r w:rsidRPr="00A368C8">
        <w:rPr>
          <w:szCs w:val="24"/>
        </w:rPr>
        <w:t xml:space="preserve">с нижеприведенными методическими рекомендациями. </w:t>
      </w:r>
      <w:r w:rsidRPr="00F14E0E">
        <w:rPr>
          <w:szCs w:val="24"/>
        </w:rPr>
        <w:t>Необходимо заполнить только нижеуказанные поля</w:t>
      </w:r>
      <w:r w:rsidRPr="00A368C8">
        <w:rPr>
          <w:szCs w:val="24"/>
        </w:rPr>
        <w:t>:</w:t>
      </w:r>
    </w:p>
    <w:p w:rsidR="000F7E2F" w:rsidRPr="00A368C8" w:rsidRDefault="000F7E2F" w:rsidP="000F7E2F">
      <w:pPr>
        <w:spacing w:after="0" w:line="240" w:lineRule="auto"/>
        <w:jc w:val="both"/>
        <w:rPr>
          <w:szCs w:val="24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835"/>
        <w:gridCol w:w="5528"/>
      </w:tblGrid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Default="000F7E2F" w:rsidP="00D3603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pacing w:val="2"/>
                <w:szCs w:val="24"/>
                <w:shd w:val="clear" w:color="auto" w:fill="FFFFFF"/>
                <w:lang w:eastAsia="ru-RU"/>
              </w:rPr>
            </w:pPr>
            <w:r w:rsidRPr="00EA46BF">
              <w:rPr>
                <w:rFonts w:eastAsia="Times New Roman"/>
                <w:b/>
                <w:bCs/>
                <w:color w:val="000000"/>
                <w:spacing w:val="2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eastAsia="Times New Roman"/>
                <w:b/>
                <w:bCs/>
                <w:color w:val="000000"/>
                <w:spacing w:val="2"/>
                <w:szCs w:val="24"/>
                <w:shd w:val="clear" w:color="auto" w:fill="FFFFFF"/>
                <w:lang w:eastAsia="ru-RU"/>
              </w:rPr>
              <w:t>/</w:t>
            </w:r>
          </w:p>
          <w:p w:rsidR="000F7E2F" w:rsidRPr="00CA67CB" w:rsidRDefault="000F7E2F" w:rsidP="00D3603B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pacing w:val="2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Cs w:val="24"/>
                <w:shd w:val="clear" w:color="auto" w:fill="FFFFFF"/>
                <w:lang w:val="en-US" w:eastAsia="ru-RU"/>
              </w:rPr>
              <w:t>№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b/>
                <w:bCs/>
                <w:color w:val="000000"/>
                <w:spacing w:val="2"/>
                <w:szCs w:val="24"/>
                <w:shd w:val="clear" w:color="auto" w:fill="FFFFFF"/>
                <w:lang w:eastAsia="ru-RU"/>
              </w:rPr>
              <w:t>Наименование поля в форме заявки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b/>
                <w:bCs/>
                <w:color w:val="000000"/>
                <w:spacing w:val="2"/>
                <w:szCs w:val="24"/>
                <w:shd w:val="clear" w:color="auto" w:fill="FFFFFF"/>
                <w:lang w:eastAsia="ru-RU"/>
              </w:rPr>
              <w:t>Методические рекомендации</w:t>
            </w:r>
          </w:p>
        </w:tc>
      </w:tr>
      <w:tr w:rsidR="000F7E2F" w:rsidRPr="00EA46BF" w:rsidTr="001B666F">
        <w:trPr>
          <w:trHeight w:val="801"/>
        </w:trPr>
        <w:tc>
          <w:tcPr>
            <w:tcW w:w="719" w:type="dxa"/>
            <w:shd w:val="clear" w:color="auto" w:fill="FFFFFF"/>
          </w:tcPr>
          <w:p w:rsidR="000F7E2F" w:rsidRPr="00EA46BF" w:rsidRDefault="00D15B0F" w:rsidP="00D3603B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  <w:r w:rsidR="000F7E2F" w:rsidRPr="00EA46BF">
              <w:rPr>
                <w:rFonts w:eastAsia="Times New Roman"/>
                <w:spacing w:val="-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b/>
                <w:bCs/>
                <w:color w:val="000000"/>
                <w:spacing w:val="2"/>
                <w:szCs w:val="24"/>
                <w:shd w:val="clear" w:color="auto" w:fill="FFFFFF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Тип заявки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b/>
                <w:bCs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Выбрать «Иные конкурсы СПбГУ &gt; Заявка на исходящую академическую мобильность».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D3603B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  <w:r w:rsidR="000F7E2F" w:rsidRPr="00EA46BF">
              <w:rPr>
                <w:rFonts w:eastAsia="Times New Roman"/>
                <w:spacing w:val="-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Характеристика типа деятельности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1B666F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 xml:space="preserve">Нажать кнопку «Добавить характеристику типа деятельности». Выбрать из выпадающего списка строку </w:t>
            </w:r>
            <w:r w:rsidRPr="00761B85">
              <w:rPr>
                <w:rFonts w:eastAsia="Times New Roman"/>
                <w:spacing w:val="-4"/>
                <w:szCs w:val="24"/>
                <w:lang w:eastAsia="ru-RU"/>
              </w:rPr>
              <w:t>«исследования и разработки</w:t>
            </w:r>
            <w:r w:rsidRPr="00D35179">
              <w:rPr>
                <w:rFonts w:eastAsia="Times New Roman"/>
                <w:spacing w:val="-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>фундаментальное исследование», или «</w:t>
            </w:r>
            <w:r w:rsidRPr="00761B85">
              <w:rPr>
                <w:rFonts w:eastAsia="Times New Roman"/>
                <w:spacing w:val="-4"/>
                <w:szCs w:val="24"/>
                <w:lang w:eastAsia="ru-RU"/>
              </w:rPr>
              <w:t>исследования и разработки</w:t>
            </w:r>
            <w:r w:rsidRPr="00D35179">
              <w:rPr>
                <w:rFonts w:eastAsia="Times New Roman"/>
                <w:spacing w:val="-4"/>
                <w:szCs w:val="24"/>
                <w:lang w:eastAsia="ru-RU"/>
              </w:rPr>
              <w:t xml:space="preserve"> –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 xml:space="preserve"> прикладное исследование</w:t>
            </w:r>
            <w:r w:rsidRPr="00761B85">
              <w:rPr>
                <w:rFonts w:eastAsia="Times New Roman"/>
                <w:spacing w:val="-4"/>
                <w:szCs w:val="24"/>
                <w:lang w:eastAsia="ru-RU"/>
              </w:rPr>
              <w:t>»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>, или «</w:t>
            </w:r>
            <w:r w:rsidRPr="00761B85">
              <w:rPr>
                <w:rFonts w:eastAsia="Times New Roman"/>
                <w:spacing w:val="-4"/>
                <w:szCs w:val="24"/>
                <w:lang w:eastAsia="ru-RU"/>
              </w:rPr>
              <w:t>исследования и разработки</w:t>
            </w:r>
            <w:r w:rsidRPr="00D35179">
              <w:rPr>
                <w:rFonts w:eastAsia="Times New Roman"/>
                <w:spacing w:val="-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>поисковое исследование», или «</w:t>
            </w:r>
            <w:r w:rsidRPr="00761B85">
              <w:rPr>
                <w:rFonts w:eastAsia="Times New Roman"/>
                <w:spacing w:val="-4"/>
                <w:szCs w:val="24"/>
                <w:lang w:eastAsia="ru-RU"/>
              </w:rPr>
              <w:t>исследования и разработки</w:t>
            </w:r>
            <w:r w:rsidRPr="00D35179">
              <w:rPr>
                <w:rFonts w:eastAsia="Times New Roman"/>
                <w:spacing w:val="-4"/>
                <w:szCs w:val="24"/>
                <w:lang w:eastAsia="ru-RU"/>
              </w:rPr>
              <w:t xml:space="preserve"> –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 xml:space="preserve"> опытно-конструкторская работа»,</w:t>
            </w:r>
            <w:r w:rsidRPr="00761B85">
              <w:rPr>
                <w:rFonts w:eastAsia="Times New Roman"/>
                <w:spacing w:val="-4"/>
                <w:szCs w:val="24"/>
                <w:lang w:eastAsia="ru-RU"/>
              </w:rPr>
              <w:t xml:space="preserve"> или «образовательная деятельность»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 xml:space="preserve"> в зависимости от основной цели проекта</w:t>
            </w:r>
            <w:r w:rsidR="001B666F">
              <w:rPr>
                <w:rFonts w:eastAsia="Times New Roman"/>
                <w:spacing w:val="-4"/>
                <w:szCs w:val="24"/>
                <w:lang w:eastAsia="ru-RU"/>
              </w:rPr>
              <w:t xml:space="preserve"> и нажать кнопку</w:t>
            </w:r>
            <w:r w:rsidR="004B2216">
              <w:rPr>
                <w:rFonts w:eastAsia="Times New Roman"/>
                <w:spacing w:val="-4"/>
                <w:szCs w:val="24"/>
                <w:lang w:eastAsia="ru-RU"/>
              </w:rPr>
              <w:t xml:space="preserve"> «Добавить».</w:t>
            </w:r>
            <w:r w:rsidR="001B666F">
              <w:rPr>
                <w:rFonts w:eastAsia="Times New Roman"/>
                <w:spacing w:val="-4"/>
                <w:szCs w:val="24"/>
                <w:lang w:eastAsia="ru-RU"/>
              </w:rPr>
              <w:t xml:space="preserve"> 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D3603B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  <w:r w:rsidR="000F7E2F" w:rsidRPr="00EA46BF">
              <w:rPr>
                <w:rFonts w:eastAsia="Times New Roman"/>
                <w:spacing w:val="-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Название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D46EEE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szCs w:val="24"/>
              </w:rPr>
              <w:t xml:space="preserve">Указать тему </w:t>
            </w:r>
            <w:r>
              <w:rPr>
                <w:szCs w:val="24"/>
              </w:rPr>
              <w:t xml:space="preserve">проекта </w:t>
            </w:r>
            <w:r w:rsidR="00D46EEE">
              <w:rPr>
                <w:szCs w:val="24"/>
              </w:rPr>
              <w:t>(цель поездки)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D3603B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Акроним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231C6B">
            <w:pPr>
              <w:widowControl w:val="0"/>
              <w:spacing w:after="0" w:line="240" w:lineRule="auto"/>
              <w:ind w:left="278" w:right="130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 xml:space="preserve">Ввести </w:t>
            </w:r>
            <w:r w:rsidRPr="00392A47">
              <w:rPr>
                <w:rFonts w:eastAsia="Times New Roman"/>
                <w:spacing w:val="-4"/>
                <w:szCs w:val="24"/>
                <w:lang w:eastAsia="ru-RU"/>
              </w:rPr>
              <w:t>«</w:t>
            </w:r>
            <w:r w:rsidR="005C33AF" w:rsidRPr="00392A47">
              <w:rPr>
                <w:rFonts w:eastAsia="Times New Roman"/>
                <w:spacing w:val="-4"/>
                <w:szCs w:val="24"/>
                <w:lang w:val="en-US" w:eastAsia="ru-RU"/>
              </w:rPr>
              <w:t>JTI</w:t>
            </w:r>
            <w:r w:rsidR="004B2216">
              <w:rPr>
                <w:rFonts w:eastAsia="Times New Roman"/>
                <w:spacing w:val="-4"/>
                <w:szCs w:val="24"/>
                <w:lang w:eastAsia="ru-RU"/>
              </w:rPr>
              <w:t xml:space="preserve"> 20</w:t>
            </w:r>
            <w:r w:rsidR="00231C6B">
              <w:rPr>
                <w:rFonts w:eastAsia="Times New Roman"/>
                <w:spacing w:val="-4"/>
                <w:szCs w:val="24"/>
                <w:lang w:eastAsia="ru-RU"/>
              </w:rPr>
              <w:t>21</w:t>
            </w:r>
            <w:r w:rsidR="005C33AF" w:rsidRPr="00392A47">
              <w:rPr>
                <w:rFonts w:eastAsia="Times New Roman"/>
                <w:spacing w:val="-4"/>
                <w:szCs w:val="24"/>
                <w:lang w:eastAsia="ru-RU"/>
              </w:rPr>
              <w:t>»</w:t>
            </w:r>
            <w:r w:rsidR="005C33AF" w:rsidRPr="00AB3BEB">
              <w:rPr>
                <w:rFonts w:eastAsia="Times New Roman"/>
                <w:spacing w:val="-4"/>
                <w:szCs w:val="24"/>
                <w:lang w:eastAsia="ru-RU"/>
              </w:rPr>
              <w:t xml:space="preserve"> </w:t>
            </w: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МЕТОДОМ ПРЯМОГО КОПИР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>ОВАНИЯ ИЗ ОБЪЯВЛЕНИЯ О КОНКУРСЕ (заглавными буквами</w:t>
            </w:r>
            <w:r w:rsidR="004B2216">
              <w:rPr>
                <w:rFonts w:eastAsia="Times New Roman"/>
                <w:spacing w:val="-4"/>
                <w:szCs w:val="24"/>
                <w:lang w:eastAsia="ru-RU"/>
              </w:rPr>
              <w:t xml:space="preserve"> с пробелом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 xml:space="preserve"> без кавычек).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D3603B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.5.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Аннотация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 xml:space="preserve">Представить краткую аннотацию </w:t>
            </w: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проекта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D3603B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.6.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FE1973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FE1973">
              <w:rPr>
                <w:rFonts w:eastAsia="Times New Roman"/>
                <w:spacing w:val="-4"/>
                <w:szCs w:val="24"/>
                <w:lang w:eastAsia="ru-RU"/>
              </w:rPr>
              <w:t>Обоснование целесообразности</w:t>
            </w:r>
          </w:p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FE1973">
              <w:rPr>
                <w:rFonts w:eastAsia="Times New Roman"/>
                <w:spacing w:val="-4"/>
                <w:szCs w:val="24"/>
                <w:lang w:eastAsia="ru-RU"/>
              </w:rPr>
              <w:t>выполнения заявки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5005FB" w:rsidRDefault="000F7E2F" w:rsidP="0013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30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FE1973">
              <w:rPr>
                <w:rFonts w:eastAsia="Times New Roman"/>
                <w:spacing w:val="-4"/>
                <w:szCs w:val="24"/>
                <w:lang w:eastAsia="ru-RU"/>
              </w:rPr>
              <w:t>Указать имеющийся научный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 xml:space="preserve"> </w:t>
            </w:r>
            <w:r w:rsidRPr="00FE1973">
              <w:rPr>
                <w:rFonts w:eastAsia="Times New Roman"/>
                <w:spacing w:val="-4"/>
                <w:szCs w:val="24"/>
                <w:lang w:eastAsia="ru-RU"/>
              </w:rPr>
              <w:t>задел по проекту. Обосновать выбор принимающей организации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 xml:space="preserve">. Указать </w:t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A72C46">
              <w:rPr>
                <w:rFonts w:eastAsia="Times New Roman"/>
                <w:szCs w:val="24"/>
                <w:lang w:eastAsia="ru-RU"/>
              </w:rPr>
              <w:t>вязь</w:t>
            </w:r>
            <w:r>
              <w:rPr>
                <w:rFonts w:eastAsia="Times New Roman"/>
                <w:szCs w:val="24"/>
                <w:lang w:eastAsia="ru-RU"/>
              </w:rPr>
              <w:t xml:space="preserve"> темы проекта</w:t>
            </w:r>
            <w:r w:rsidRPr="00A72C46">
              <w:rPr>
                <w:rFonts w:eastAsia="Times New Roman"/>
                <w:szCs w:val="24"/>
                <w:lang w:eastAsia="ru-RU"/>
              </w:rPr>
              <w:t xml:space="preserve"> со специализацией принимающего</w:t>
            </w:r>
            <w:r>
              <w:rPr>
                <w:rFonts w:eastAsia="Times New Roman"/>
                <w:szCs w:val="24"/>
                <w:lang w:eastAsia="ru-RU"/>
              </w:rPr>
              <w:t xml:space="preserve"> учёного</w:t>
            </w:r>
            <w:r w:rsidRPr="00FE1973">
              <w:rPr>
                <w:rFonts w:eastAsia="Times New Roman"/>
                <w:spacing w:val="-4"/>
                <w:szCs w:val="24"/>
                <w:lang w:eastAsia="ru-RU"/>
              </w:rPr>
              <w:t xml:space="preserve">. </w:t>
            </w:r>
          </w:p>
        </w:tc>
      </w:tr>
      <w:tr w:rsidR="000008CC" w:rsidRPr="00EA46BF" w:rsidTr="00DC729D">
        <w:trPr>
          <w:trHeight w:val="289"/>
        </w:trPr>
        <w:tc>
          <w:tcPr>
            <w:tcW w:w="719" w:type="dxa"/>
            <w:shd w:val="clear" w:color="auto" w:fill="FFFFFF"/>
          </w:tcPr>
          <w:p w:rsidR="000008CC" w:rsidRDefault="00D15B0F" w:rsidP="00D3603B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008CC">
              <w:rPr>
                <w:rFonts w:eastAsia="Times New Roman"/>
                <w:spacing w:val="-4"/>
                <w:szCs w:val="24"/>
                <w:lang w:eastAsia="ru-RU"/>
              </w:rPr>
              <w:t>.7.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008CC" w:rsidRPr="00EA46BF" w:rsidRDefault="000008CC" w:rsidP="00D3603B">
            <w:pPr>
              <w:widowControl w:val="0"/>
              <w:spacing w:after="0" w:line="240" w:lineRule="auto"/>
              <w:ind w:left="132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008CC" w:rsidRPr="00EA46BF" w:rsidRDefault="00134C43" w:rsidP="00E45B9F">
            <w:pPr>
              <w:widowControl w:val="0"/>
              <w:spacing w:after="0" w:line="23" w:lineRule="atLeast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134C43">
              <w:rPr>
                <w:rFonts w:eastAsia="Times New Roman"/>
                <w:spacing w:val="-4"/>
                <w:szCs w:val="24"/>
                <w:lang w:eastAsia="ru-RU"/>
              </w:rPr>
              <w:t>Указать ожидаемые нау</w:t>
            </w:r>
            <w:r w:rsidR="004B2216">
              <w:rPr>
                <w:rFonts w:eastAsia="Times New Roman"/>
                <w:spacing w:val="-4"/>
                <w:szCs w:val="24"/>
                <w:lang w:eastAsia="ru-RU"/>
              </w:rPr>
              <w:t>чные и (или) научно-технические</w:t>
            </w:r>
            <w:r w:rsidRPr="00134C43">
              <w:rPr>
                <w:rFonts w:eastAsia="Times New Roman"/>
                <w:spacing w:val="-4"/>
                <w:szCs w:val="24"/>
                <w:lang w:eastAsia="ru-RU"/>
              </w:rPr>
              <w:t xml:space="preserve"> и иные (конкретизировать) результаты, предполагаемое использование результатов работы в учебном процессе (если планируется) с указанием названия соответствующих разделов курса </w:t>
            </w:r>
            <w:r w:rsidR="00071155">
              <w:rPr>
                <w:rFonts w:eastAsia="Times New Roman"/>
                <w:spacing w:val="-4"/>
                <w:szCs w:val="24"/>
                <w:lang w:eastAsia="ru-RU"/>
              </w:rPr>
              <w:t xml:space="preserve">с </w:t>
            </w:r>
            <w:r w:rsidRPr="00134C43">
              <w:rPr>
                <w:rFonts w:eastAsia="Times New Roman"/>
                <w:spacing w:val="-4"/>
                <w:szCs w:val="24"/>
                <w:lang w:eastAsia="ru-RU"/>
              </w:rPr>
              <w:t xml:space="preserve">предоставлением в отчете о реализованной поездке соответствующей выписки из протокола заседания учебно-методической комиссии.   </w:t>
            </w:r>
          </w:p>
        </w:tc>
      </w:tr>
      <w:tr w:rsidR="000F7E2F" w:rsidRPr="00EA46BF" w:rsidTr="00E45B9F">
        <w:trPr>
          <w:trHeight w:val="2001"/>
        </w:trPr>
        <w:tc>
          <w:tcPr>
            <w:tcW w:w="719" w:type="dxa"/>
            <w:shd w:val="clear" w:color="auto" w:fill="FFFFFF"/>
          </w:tcPr>
          <w:p w:rsidR="000F7E2F" w:rsidRPr="00EA46BF" w:rsidRDefault="00D15B0F" w:rsidP="00134C43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lastRenderedPageBreak/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  <w:r w:rsidR="00134C43">
              <w:rPr>
                <w:rFonts w:eastAsia="Times New Roman"/>
                <w:spacing w:val="-4"/>
                <w:szCs w:val="24"/>
                <w:lang w:eastAsia="ru-RU"/>
              </w:rPr>
              <w:t>8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 w:right="132"/>
              <w:jc w:val="center"/>
              <w:rPr>
                <w:rFonts w:eastAsia="Times New Roman"/>
                <w:spacing w:val="-4"/>
                <w:szCs w:val="24"/>
                <w:highlight w:val="yellow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Результаты, планируемые к публикации в научных периодических изданиях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45B9F" w:rsidRDefault="000F7E2F" w:rsidP="00071155">
            <w:pPr>
              <w:widowControl w:val="0"/>
              <w:spacing w:after="0" w:line="23" w:lineRule="atLeast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Указать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 xml:space="preserve"> данные по планируемым публикациям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D3603B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134C43">
              <w:rPr>
                <w:rFonts w:eastAsia="Times New Roman"/>
                <w:spacing w:val="-4"/>
                <w:szCs w:val="24"/>
                <w:lang w:eastAsia="ru-RU"/>
              </w:rPr>
              <w:t>.9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 w:right="132"/>
              <w:jc w:val="center"/>
              <w:rPr>
                <w:rFonts w:eastAsia="Times New Roman"/>
                <w:spacing w:val="-4"/>
                <w:szCs w:val="24"/>
                <w:highlight w:val="yellow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Результаты, планируемые к публикации в непериодических изданиях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071155">
            <w:pPr>
              <w:widowControl w:val="0"/>
              <w:spacing w:after="0" w:line="23" w:lineRule="atLeast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Указать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 xml:space="preserve"> данные по планируемым публикациям</w:t>
            </w:r>
            <w:r w:rsidRPr="00392A47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  <w:r w:rsidR="00DC5D72" w:rsidRPr="00392A47">
              <w:rPr>
                <w:rFonts w:eastAsia="Times New Roman"/>
                <w:spacing w:val="-4"/>
                <w:szCs w:val="24"/>
                <w:lang w:eastAsia="ru-RU"/>
              </w:rPr>
              <w:t xml:space="preserve"> </w:t>
            </w:r>
          </w:p>
        </w:tc>
      </w:tr>
      <w:tr w:rsidR="000F7E2F" w:rsidRPr="00CC6475" w:rsidTr="00D3603B">
        <w:tc>
          <w:tcPr>
            <w:tcW w:w="719" w:type="dxa"/>
            <w:shd w:val="clear" w:color="auto" w:fill="FFFFFF"/>
          </w:tcPr>
          <w:p w:rsidR="000F7E2F" w:rsidRPr="009E012C" w:rsidRDefault="00D15B0F" w:rsidP="00134C43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  <w:r w:rsidR="00134C43">
              <w:rPr>
                <w:rFonts w:eastAsia="Times New Roman"/>
                <w:spacing w:val="-4"/>
                <w:szCs w:val="24"/>
                <w:lang w:eastAsia="ru-RU"/>
              </w:rPr>
              <w:t>10</w:t>
            </w:r>
            <w:r w:rsidR="000F7E2F" w:rsidRPr="009E012C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6E12CF" w:rsidRDefault="004B2216" w:rsidP="00D3603B">
            <w:pPr>
              <w:widowControl w:val="0"/>
              <w:spacing w:after="0" w:line="240" w:lineRule="auto"/>
              <w:ind w:left="132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Наличие коммерческих перспектив реализации результатов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0F7E2F" w:rsidRDefault="00861135" w:rsidP="00861135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highlight w:val="lightGray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Дать оценку</w:t>
            </w:r>
            <w:r w:rsidR="000F7E2F" w:rsidRPr="00E23DB3">
              <w:rPr>
                <w:rFonts w:eastAsia="Times New Roman"/>
                <w:spacing w:val="-4"/>
                <w:szCs w:val="24"/>
                <w:lang w:eastAsia="ru-RU"/>
              </w:rPr>
              <w:t xml:space="preserve"> </w:t>
            </w:r>
            <w:r w:rsidR="004B2216">
              <w:rPr>
                <w:rFonts w:eastAsia="Times New Roman"/>
                <w:spacing w:val="-4"/>
                <w:szCs w:val="24"/>
                <w:lang w:eastAsia="ru-RU"/>
              </w:rPr>
              <w:t>коммерчески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>х</w:t>
            </w:r>
            <w:r w:rsidR="004B2216">
              <w:rPr>
                <w:rFonts w:eastAsia="Times New Roman"/>
                <w:spacing w:val="-4"/>
                <w:szCs w:val="24"/>
                <w:lang w:eastAsia="ru-RU"/>
              </w:rPr>
              <w:t xml:space="preserve"> перспектив реализации 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>проекта</w:t>
            </w:r>
          </w:p>
        </w:tc>
      </w:tr>
      <w:tr w:rsidR="000F7E2F" w:rsidRPr="00CC6475" w:rsidTr="00D3603B">
        <w:tc>
          <w:tcPr>
            <w:tcW w:w="719" w:type="dxa"/>
            <w:shd w:val="clear" w:color="auto" w:fill="FFFFFF"/>
          </w:tcPr>
          <w:p w:rsidR="000F7E2F" w:rsidRPr="009E012C" w:rsidRDefault="00D15B0F" w:rsidP="00134C43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  <w:r w:rsidR="000F7E2F" w:rsidRPr="009E012C"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134C43"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6E12CF" w:rsidRDefault="000F7E2F" w:rsidP="00D3603B">
            <w:pPr>
              <w:widowControl w:val="0"/>
              <w:spacing w:after="0" w:line="240" w:lineRule="auto"/>
              <w:ind w:left="132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6E12CF">
              <w:rPr>
                <w:rFonts w:eastAsia="Times New Roman"/>
                <w:spacing w:val="-4"/>
                <w:szCs w:val="24"/>
                <w:lang w:eastAsia="ru-RU"/>
              </w:rPr>
              <w:t>Планируемое использование Научного парка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0F7E2F" w:rsidRDefault="000F7E2F" w:rsidP="00D3603B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highlight w:val="lightGray"/>
                <w:lang w:eastAsia="ru-RU"/>
              </w:rPr>
            </w:pPr>
            <w:r w:rsidRPr="00203AF1">
              <w:rPr>
                <w:rFonts w:eastAsia="Times New Roman"/>
                <w:spacing w:val="-4"/>
                <w:szCs w:val="24"/>
                <w:lang w:eastAsia="ru-RU"/>
              </w:rPr>
              <w:t>Указать (если планируется).</w:t>
            </w:r>
          </w:p>
        </w:tc>
      </w:tr>
      <w:tr w:rsidR="000F7E2F" w:rsidRPr="00CC6475" w:rsidTr="00D3603B">
        <w:tc>
          <w:tcPr>
            <w:tcW w:w="719" w:type="dxa"/>
            <w:shd w:val="clear" w:color="auto" w:fill="FFFFFF"/>
          </w:tcPr>
          <w:p w:rsidR="000F7E2F" w:rsidRPr="009E012C" w:rsidRDefault="00D15B0F" w:rsidP="00134C43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.1</w:t>
            </w:r>
            <w:r w:rsidR="00134C43">
              <w:rPr>
                <w:rFonts w:eastAsia="Times New Roman"/>
                <w:spacing w:val="-4"/>
                <w:szCs w:val="24"/>
                <w:lang w:eastAsia="ru-RU"/>
              </w:rPr>
              <w:t>2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6E12CF" w:rsidRDefault="000F7E2F" w:rsidP="00D3603B">
            <w:pPr>
              <w:widowControl w:val="0"/>
              <w:spacing w:after="0" w:line="240" w:lineRule="auto"/>
              <w:ind w:left="132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6E12CF">
              <w:rPr>
                <w:rFonts w:eastAsia="Times New Roman"/>
                <w:spacing w:val="-4"/>
                <w:szCs w:val="24"/>
                <w:lang w:eastAsia="ru-RU"/>
              </w:rPr>
              <w:t>Планируемое использование коллекций СПбГУ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0F7E2F" w:rsidRDefault="000F7E2F" w:rsidP="00D3603B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highlight w:val="lightGray"/>
                <w:lang w:eastAsia="ru-RU"/>
              </w:rPr>
            </w:pPr>
            <w:r w:rsidRPr="00203AF1">
              <w:rPr>
                <w:rFonts w:eastAsia="Times New Roman"/>
                <w:spacing w:val="-4"/>
                <w:szCs w:val="24"/>
                <w:lang w:eastAsia="ru-RU"/>
              </w:rPr>
              <w:t>Указать (если планируется).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9E012C" w:rsidRDefault="00D15B0F" w:rsidP="00134C43">
            <w:pPr>
              <w:widowControl w:val="0"/>
              <w:spacing w:after="0" w:line="240" w:lineRule="auto"/>
              <w:jc w:val="center"/>
              <w:rPr>
                <w:rFonts w:eastAsiaTheme="minorHAnsi"/>
                <w:spacing w:val="-4"/>
                <w:szCs w:val="24"/>
                <w:lang w:eastAsia="ru-RU"/>
              </w:rPr>
            </w:pPr>
            <w:r>
              <w:rPr>
                <w:rFonts w:eastAsiaTheme="minorHAnsi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Theme="minorHAnsi"/>
                <w:spacing w:val="-4"/>
                <w:szCs w:val="24"/>
                <w:lang w:eastAsia="ru-RU"/>
              </w:rPr>
              <w:t>.1</w:t>
            </w:r>
            <w:r w:rsidR="00134C43">
              <w:rPr>
                <w:rFonts w:eastAsiaTheme="minorHAnsi"/>
                <w:spacing w:val="-4"/>
                <w:szCs w:val="24"/>
                <w:lang w:eastAsia="ru-RU"/>
              </w:rPr>
              <w:t>3</w:t>
            </w:r>
            <w:r w:rsidR="000F7E2F">
              <w:rPr>
                <w:rFonts w:eastAsiaTheme="minorHAnsi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Theme="minorHAnsi"/>
                <w:spacing w:val="-4"/>
                <w:szCs w:val="24"/>
                <w:lang w:eastAsia="ru-RU"/>
              </w:rPr>
              <w:t>Соискатели ˃ Участники данной заявки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C45DBA" w:rsidRDefault="000F7E2F" w:rsidP="00D3603B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Проверить, что указаны корректные Ф.И.О. пользователя и роль «</w:t>
            </w:r>
            <w:r w:rsidRPr="003972D9">
              <w:rPr>
                <w:rFonts w:eastAsia="Times New Roman"/>
                <w:spacing w:val="-4"/>
                <w:szCs w:val="24"/>
                <w:lang w:eastAsia="ru-RU"/>
              </w:rPr>
              <w:t>руководитель</w:t>
            </w: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 xml:space="preserve">». 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>А</w:t>
            </w: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ффилиация должна быть с подразделением по основному месту работы.</w:t>
            </w:r>
          </w:p>
        </w:tc>
      </w:tr>
      <w:tr w:rsidR="000F7E2F" w:rsidRPr="00EA46BF" w:rsidTr="00D3603B">
        <w:trPr>
          <w:trHeight w:val="1477"/>
        </w:trPr>
        <w:tc>
          <w:tcPr>
            <w:tcW w:w="719" w:type="dxa"/>
            <w:shd w:val="clear" w:color="auto" w:fill="FFFFFF"/>
          </w:tcPr>
          <w:p w:rsidR="000F7E2F" w:rsidRPr="009E012C" w:rsidRDefault="00D15B0F" w:rsidP="00134C43">
            <w:pPr>
              <w:widowControl w:val="0"/>
              <w:spacing w:after="0" w:line="240" w:lineRule="auto"/>
              <w:jc w:val="center"/>
              <w:rPr>
                <w:rFonts w:eastAsiaTheme="minorHAnsi"/>
                <w:spacing w:val="-4"/>
                <w:szCs w:val="24"/>
                <w:lang w:eastAsia="ru-RU"/>
              </w:rPr>
            </w:pPr>
            <w:r>
              <w:rPr>
                <w:rFonts w:eastAsiaTheme="minorHAnsi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Theme="minorHAnsi"/>
                <w:spacing w:val="-4"/>
                <w:szCs w:val="24"/>
                <w:lang w:eastAsia="ru-RU"/>
              </w:rPr>
              <w:t>.1</w:t>
            </w:r>
            <w:r w:rsidR="00134C43">
              <w:rPr>
                <w:rFonts w:eastAsiaTheme="minorHAnsi"/>
                <w:spacing w:val="-4"/>
                <w:szCs w:val="24"/>
                <w:lang w:eastAsia="ru-RU"/>
              </w:rPr>
              <w:t>4</w:t>
            </w:r>
            <w:r w:rsidR="000F7E2F">
              <w:rPr>
                <w:rFonts w:eastAsiaTheme="minorHAnsi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F5221E">
            <w:pPr>
              <w:widowControl w:val="0"/>
              <w:spacing w:after="0" w:line="240" w:lineRule="auto"/>
              <w:ind w:left="132"/>
              <w:jc w:val="center"/>
              <w:rPr>
                <w:rFonts w:eastAsiaTheme="minorHAnsi"/>
                <w:spacing w:val="-4"/>
                <w:szCs w:val="24"/>
                <w:lang w:eastAsia="ru-RU"/>
              </w:rPr>
            </w:pPr>
            <w:r w:rsidRPr="00EA46BF">
              <w:rPr>
                <w:rFonts w:eastAsiaTheme="minorHAnsi"/>
                <w:spacing w:val="-4"/>
                <w:szCs w:val="24"/>
                <w:lang w:eastAsia="ru-RU"/>
              </w:rPr>
              <w:t>Служба сопровождения</w:t>
            </w:r>
            <w:r w:rsidR="00F5221E">
              <w:rPr>
                <w:rFonts w:eastAsiaTheme="minorHAnsi"/>
                <w:spacing w:val="-4"/>
                <w:szCs w:val="24"/>
                <w:lang w:eastAsia="ru-RU"/>
              </w:rPr>
              <w:t xml:space="preserve"> </w:t>
            </w:r>
            <w:r w:rsidRPr="00EA46BF">
              <w:rPr>
                <w:rFonts w:eastAsiaTheme="minorHAnsi"/>
                <w:spacing w:val="-4"/>
                <w:szCs w:val="24"/>
                <w:lang w:eastAsia="ru-RU"/>
              </w:rPr>
              <w:t>заявки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278" w:right="130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Если предложен выбор из нескольких подразделений, указать то, в котором планируется выполнение НИР. Если выбор подразделений не предложен, оставить выбранную по умолчанию службу.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9E012C" w:rsidRDefault="00D15B0F" w:rsidP="00134C43">
            <w:pPr>
              <w:widowControl w:val="0"/>
              <w:spacing w:after="0" w:line="240" w:lineRule="auto"/>
              <w:jc w:val="center"/>
              <w:rPr>
                <w:rFonts w:eastAsiaTheme="minorHAnsi"/>
                <w:spacing w:val="-4"/>
                <w:szCs w:val="24"/>
                <w:lang w:eastAsia="ru-RU"/>
              </w:rPr>
            </w:pPr>
            <w:r>
              <w:rPr>
                <w:rFonts w:eastAsiaTheme="minorHAnsi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Theme="minorHAnsi"/>
                <w:spacing w:val="-4"/>
                <w:szCs w:val="24"/>
                <w:lang w:eastAsia="ru-RU"/>
              </w:rPr>
              <w:t>.1</w:t>
            </w:r>
            <w:r w:rsidR="00134C43">
              <w:rPr>
                <w:rFonts w:eastAsiaTheme="minorHAnsi"/>
                <w:spacing w:val="-4"/>
                <w:szCs w:val="24"/>
                <w:lang w:eastAsia="ru-RU"/>
              </w:rPr>
              <w:t>5</w:t>
            </w:r>
            <w:r w:rsidR="000F7E2F">
              <w:rPr>
                <w:rFonts w:eastAsiaTheme="minorHAnsi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Theme="minorHAnsi"/>
                <w:spacing w:val="-4"/>
                <w:szCs w:val="24"/>
                <w:lang w:eastAsia="ru-RU"/>
              </w:rPr>
            </w:pPr>
            <w:r w:rsidRPr="00BA41C8">
              <w:rPr>
                <w:rFonts w:eastAsiaTheme="minorHAnsi"/>
                <w:spacing w:val="-4"/>
                <w:szCs w:val="24"/>
                <w:lang w:eastAsia="ru-RU"/>
              </w:rPr>
              <w:t>Партнеры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C76881">
            <w:pPr>
              <w:widowControl w:val="0"/>
              <w:spacing w:after="0" w:line="240" w:lineRule="auto"/>
              <w:ind w:left="278" w:right="130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В р</w:t>
            </w: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азделе «Заявка на совместный проект с участием партнёров» указать «да». Нажать кнопку «Добавить па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 xml:space="preserve">ртнёра», в появившейся строке </w:t>
            </w:r>
            <w:r w:rsidR="00C76881">
              <w:rPr>
                <w:rFonts w:eastAsia="Times New Roman"/>
                <w:spacing w:val="-4"/>
                <w:szCs w:val="24"/>
                <w:lang w:eastAsia="ru-RU"/>
              </w:rPr>
              <w:t xml:space="preserve">начать </w:t>
            </w:r>
            <w:r w:rsidRPr="00BA41C8">
              <w:rPr>
                <w:rFonts w:eastAsia="Times New Roman"/>
                <w:spacing w:val="-4"/>
                <w:szCs w:val="24"/>
                <w:lang w:eastAsia="ru-RU"/>
              </w:rPr>
              <w:t>печатать  название принимающе</w:t>
            </w:r>
            <w:r w:rsidR="00C76881">
              <w:rPr>
                <w:rFonts w:eastAsia="Times New Roman"/>
                <w:spacing w:val="-4"/>
                <w:szCs w:val="24"/>
                <w:lang w:eastAsia="ru-RU"/>
              </w:rPr>
              <w:t xml:space="preserve">й организации и </w:t>
            </w:r>
            <w:r w:rsidR="00E45B9F" w:rsidRPr="00E45B9F">
              <w:rPr>
                <w:rFonts w:eastAsia="Times New Roman"/>
                <w:spacing w:val="-4"/>
                <w:szCs w:val="24"/>
                <w:lang w:eastAsia="ru-RU"/>
              </w:rPr>
              <w:t>выбрать соответствующую организацию из выпада</w:t>
            </w:r>
            <w:r w:rsidR="001E3278">
              <w:rPr>
                <w:rFonts w:eastAsia="Times New Roman"/>
                <w:spacing w:val="-4"/>
                <w:szCs w:val="24"/>
                <w:lang w:eastAsia="ru-RU"/>
              </w:rPr>
              <w:t>ющего списка. Если принимающая</w:t>
            </w:r>
            <w:r w:rsidR="00E45B9F" w:rsidRPr="00E45B9F">
              <w:rPr>
                <w:rFonts w:eastAsia="Times New Roman"/>
                <w:spacing w:val="-4"/>
                <w:szCs w:val="24"/>
                <w:lang w:eastAsia="ru-RU"/>
              </w:rPr>
              <w:t xml:space="preserve"> организация не представлена в списке, следует добавить ее в список посредством кнопки «Создать внешнюю организацию».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134C43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.1</w:t>
            </w:r>
            <w:r w:rsidR="00134C43">
              <w:rPr>
                <w:rFonts w:eastAsia="Times New Roman"/>
                <w:spacing w:val="-4"/>
                <w:szCs w:val="24"/>
                <w:lang w:eastAsia="ru-RU"/>
              </w:rPr>
              <w:t>6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1A47FC">
              <w:rPr>
                <w:rFonts w:eastAsia="Times New Roman"/>
                <w:spacing w:val="-4"/>
                <w:szCs w:val="24"/>
                <w:lang w:eastAsia="ru-RU"/>
              </w:rPr>
              <w:t>Финансирование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392A47" w:rsidRDefault="000F7E2F" w:rsidP="002419AC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392A47">
              <w:rPr>
                <w:rFonts w:eastAsia="Times New Roman"/>
                <w:spacing w:val="-4"/>
                <w:szCs w:val="24"/>
                <w:lang w:eastAsia="ru-RU"/>
              </w:rPr>
              <w:t xml:space="preserve">В разделе «Финансирование» нажать кнопку </w:t>
            </w:r>
            <w:r w:rsidR="002419AC">
              <w:rPr>
                <w:rFonts w:eastAsia="Times New Roman"/>
                <w:spacing w:val="-4"/>
                <w:szCs w:val="24"/>
                <w:lang w:eastAsia="ru-RU"/>
              </w:rPr>
              <w:t xml:space="preserve"> «Добавить финансирование»</w:t>
            </w:r>
            <w:r w:rsidRPr="00392A47">
              <w:rPr>
                <w:rFonts w:eastAsia="Times New Roman"/>
                <w:spacing w:val="-4"/>
                <w:szCs w:val="24"/>
                <w:lang w:eastAsia="ru-RU"/>
              </w:rPr>
              <w:t>. В окне «Финансирующая организация/Заказчик» нажать кнопку «+», в появившейся строке напечатать «СПбГУ», выбрать внешнюю организацию «С</w:t>
            </w:r>
            <w:r w:rsidR="00691D26">
              <w:rPr>
                <w:rFonts w:eastAsia="Times New Roman"/>
                <w:spacing w:val="-4"/>
                <w:szCs w:val="24"/>
                <w:lang w:eastAsia="ru-RU"/>
              </w:rPr>
              <w:t>анкт-Петербургский государственный университет».</w:t>
            </w:r>
            <w:r w:rsidRPr="00392A47">
              <w:rPr>
                <w:rFonts w:eastAsia="Times New Roman"/>
                <w:spacing w:val="-4"/>
                <w:szCs w:val="24"/>
                <w:lang w:eastAsia="ru-RU"/>
              </w:rPr>
              <w:t xml:space="preserve"> В окне «Схема финансирования проекта (исследовательская программа)» ввести название конкурса «Конкурс на участие </w:t>
            </w:r>
            <w:r w:rsidR="00DC5D72" w:rsidRPr="00392A47">
              <w:rPr>
                <w:rFonts w:eastAsia="Times New Roman"/>
                <w:spacing w:val="-4"/>
                <w:szCs w:val="24"/>
                <w:lang w:eastAsia="ru-RU"/>
              </w:rPr>
              <w:t>в программе</w:t>
            </w:r>
            <w:r w:rsidR="000F7520">
              <w:rPr>
                <w:rFonts w:eastAsia="Times New Roman"/>
                <w:spacing w:val="-4"/>
                <w:szCs w:val="24"/>
                <w:lang w:eastAsia="ru-RU"/>
              </w:rPr>
              <w:t xml:space="preserve"> финансовой поддержки</w:t>
            </w:r>
            <w:r w:rsidR="00DC5D72" w:rsidRPr="00392A47">
              <w:rPr>
                <w:rFonts w:eastAsia="Times New Roman"/>
                <w:spacing w:val="-4"/>
                <w:szCs w:val="24"/>
                <w:lang w:eastAsia="ru-RU"/>
              </w:rPr>
              <w:t xml:space="preserve"> СПбГУ и </w:t>
            </w:r>
            <w:r w:rsidR="00DC5D72" w:rsidRPr="00392A47">
              <w:rPr>
                <w:rFonts w:eastAsia="Times New Roman"/>
                <w:spacing w:val="-4"/>
                <w:szCs w:val="24"/>
                <w:lang w:val="en-US" w:eastAsia="ru-RU"/>
              </w:rPr>
              <w:t>JTI</w:t>
            </w:r>
            <w:r w:rsidR="000008CC">
              <w:rPr>
                <w:rFonts w:eastAsia="Times New Roman"/>
                <w:spacing w:val="-4"/>
                <w:szCs w:val="24"/>
                <w:lang w:eastAsia="ru-RU"/>
              </w:rPr>
              <w:t xml:space="preserve">» МЕТОДОМ ПРЯМОГО </w:t>
            </w:r>
            <w:r w:rsidRPr="00392A47">
              <w:rPr>
                <w:rFonts w:eastAsia="Times New Roman"/>
                <w:spacing w:val="-4"/>
                <w:szCs w:val="24"/>
                <w:lang w:eastAsia="ru-RU"/>
              </w:rPr>
              <w:t>КОПИРОВАНИЯ ИЗ ОБЪЯВЛЕНИЯ О КОНКУРСЕ (без кавычек). Ниже в поле «Финансовые показатели» выбрать нажатием «кратко». Нажать кнопку «Создать».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D3603B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lastRenderedPageBreak/>
              <w:t>1</w:t>
            </w:r>
            <w:r w:rsidR="00134C43">
              <w:rPr>
                <w:rFonts w:eastAsia="Times New Roman"/>
                <w:spacing w:val="-4"/>
                <w:szCs w:val="24"/>
                <w:lang w:eastAsia="ru-RU"/>
              </w:rPr>
              <w:t>.17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Цикл существования</w:t>
            </w:r>
          </w:p>
          <w:p w:rsidR="000F7E2F" w:rsidRPr="00EA46BF" w:rsidRDefault="000F7E2F" w:rsidP="00D3603B">
            <w:pPr>
              <w:widowControl w:val="0"/>
              <w:shd w:val="clear" w:color="auto" w:fill="FFFFFF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CC6475" w:rsidRDefault="000F7E2F" w:rsidP="00D3603B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В поля «Ожидаемая дата начала» и «Ожидаемая дата завершения» ввести планируемые дат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 xml:space="preserve">ы </w:t>
            </w:r>
            <w:r w:rsidRPr="00CC6475">
              <w:rPr>
                <w:rFonts w:eastAsia="Times New Roman"/>
                <w:spacing w:val="-4"/>
                <w:szCs w:val="24"/>
                <w:lang w:eastAsia="ru-RU"/>
              </w:rPr>
              <w:t>поездки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 xml:space="preserve"> (с учетом времени в пути)</w:t>
            </w:r>
            <w:r w:rsidRPr="00CC6475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  <w:p w:rsidR="000F7E2F" w:rsidRPr="00071155" w:rsidRDefault="000F7E2F" w:rsidP="00D3603B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071155">
              <w:rPr>
                <w:rFonts w:eastAsia="Times New Roman"/>
                <w:spacing w:val="-4"/>
                <w:szCs w:val="24"/>
                <w:lang w:eastAsia="ru-RU"/>
              </w:rPr>
              <w:t>Дата</w:t>
            </w:r>
            <w:r w:rsidR="007D68F6" w:rsidRPr="00071155">
              <w:rPr>
                <w:rFonts w:eastAsia="Times New Roman"/>
                <w:spacing w:val="-4"/>
                <w:szCs w:val="24"/>
                <w:lang w:eastAsia="ru-RU"/>
              </w:rPr>
              <w:t xml:space="preserve"> начала поездки – не ранее </w:t>
            </w:r>
            <w:r w:rsidR="00145DF0">
              <w:rPr>
                <w:rFonts w:eastAsia="Times New Roman"/>
                <w:spacing w:val="-4"/>
                <w:szCs w:val="24"/>
                <w:lang w:eastAsia="ru-RU"/>
              </w:rPr>
              <w:t>10</w:t>
            </w:r>
            <w:r w:rsidR="005358A0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  <w:r w:rsidR="00B34D85"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F5221E">
              <w:rPr>
                <w:rFonts w:eastAsia="Times New Roman"/>
                <w:spacing w:val="-4"/>
                <w:szCs w:val="24"/>
                <w:lang w:eastAsia="ru-RU"/>
              </w:rPr>
              <w:t>2</w:t>
            </w:r>
            <w:r w:rsidR="009C5F5C" w:rsidRPr="00286CF8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  <w:r w:rsidR="00B55B45" w:rsidRPr="00286CF8">
              <w:rPr>
                <w:rFonts w:eastAsia="Times New Roman"/>
                <w:spacing w:val="-4"/>
                <w:szCs w:val="24"/>
                <w:lang w:eastAsia="ru-RU"/>
              </w:rPr>
              <w:t>20</w:t>
            </w:r>
            <w:r w:rsidR="00231C6B">
              <w:rPr>
                <w:rFonts w:eastAsia="Times New Roman"/>
                <w:spacing w:val="-4"/>
                <w:szCs w:val="24"/>
                <w:lang w:eastAsia="ru-RU"/>
              </w:rPr>
              <w:t>21</w:t>
            </w:r>
            <w:r w:rsidRPr="00286CF8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  <w:p w:rsidR="000F7E2F" w:rsidRPr="00CC6475" w:rsidRDefault="000F7E2F" w:rsidP="00D3603B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071155">
              <w:rPr>
                <w:rFonts w:eastAsia="Times New Roman"/>
                <w:spacing w:val="-4"/>
                <w:szCs w:val="24"/>
                <w:lang w:eastAsia="ru-RU"/>
              </w:rPr>
              <w:t xml:space="preserve">Дата окончания поездки – не позднее </w:t>
            </w:r>
            <w:r w:rsidR="007D68F6" w:rsidRPr="00AB3BEB">
              <w:rPr>
                <w:rFonts w:eastAsia="Times New Roman"/>
                <w:spacing w:val="-4"/>
                <w:szCs w:val="24"/>
                <w:lang w:eastAsia="ru-RU"/>
              </w:rPr>
              <w:t>31</w:t>
            </w:r>
            <w:r w:rsidR="007D68F6" w:rsidRPr="00071155">
              <w:rPr>
                <w:rFonts w:eastAsia="Times New Roman"/>
                <w:spacing w:val="-4"/>
                <w:szCs w:val="24"/>
                <w:lang w:eastAsia="ru-RU"/>
              </w:rPr>
              <w:t>.03</w:t>
            </w:r>
            <w:r w:rsidR="00B55B45">
              <w:rPr>
                <w:rFonts w:eastAsia="Times New Roman"/>
                <w:spacing w:val="-4"/>
                <w:szCs w:val="24"/>
                <w:lang w:eastAsia="ru-RU"/>
              </w:rPr>
              <w:t>.202</w:t>
            </w:r>
            <w:r w:rsidR="00231C6B">
              <w:rPr>
                <w:rFonts w:eastAsia="Times New Roman"/>
                <w:spacing w:val="-4"/>
                <w:szCs w:val="24"/>
                <w:lang w:eastAsia="ru-RU"/>
              </w:rPr>
              <w:t>2</w:t>
            </w:r>
            <w:r w:rsidRPr="00071155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  <w:p w:rsidR="000F7E2F" w:rsidRPr="00EA46BF" w:rsidRDefault="000F7E2F" w:rsidP="000008CC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CC6475">
              <w:rPr>
                <w:rFonts w:eastAsia="Times New Roman"/>
                <w:spacing w:val="-4"/>
                <w:szCs w:val="24"/>
                <w:lang w:eastAsia="ru-RU"/>
              </w:rPr>
              <w:t xml:space="preserve">Продолжительность – не более </w:t>
            </w:r>
            <w:r w:rsidR="007D68F6">
              <w:rPr>
                <w:rFonts w:eastAsia="Times New Roman"/>
                <w:spacing w:val="-4"/>
                <w:szCs w:val="24"/>
                <w:lang w:eastAsia="ru-RU"/>
              </w:rPr>
              <w:t>60 дней</w:t>
            </w:r>
            <w:r w:rsidR="000008CC">
              <w:rPr>
                <w:rFonts w:eastAsia="Times New Roman"/>
                <w:spacing w:val="-4"/>
                <w:szCs w:val="24"/>
                <w:lang w:eastAsia="ru-RU"/>
              </w:rPr>
              <w:t xml:space="preserve"> (</w:t>
            </w:r>
            <w:r w:rsidR="000008CC" w:rsidRPr="000008CC">
              <w:rPr>
                <w:rFonts w:eastAsia="Times New Roman"/>
                <w:spacing w:val="-4"/>
                <w:szCs w:val="24"/>
                <w:lang w:eastAsia="ru-RU"/>
              </w:rPr>
              <w:t>включая вр</w:t>
            </w:r>
            <w:r w:rsidR="000008CC">
              <w:rPr>
                <w:rFonts w:eastAsia="Times New Roman"/>
                <w:spacing w:val="-4"/>
                <w:szCs w:val="24"/>
                <w:lang w:eastAsia="ru-RU"/>
              </w:rPr>
              <w:t xml:space="preserve">емя, затрачиваемое </w:t>
            </w:r>
            <w:r w:rsidR="000008CC" w:rsidRPr="000008CC">
              <w:rPr>
                <w:rFonts w:eastAsia="Times New Roman"/>
                <w:spacing w:val="-4"/>
                <w:szCs w:val="24"/>
                <w:lang w:eastAsia="ru-RU"/>
              </w:rPr>
              <w:t>на дорогу до места проведения стажировки и обратно</w:t>
            </w:r>
            <w:r w:rsidR="000008CC">
              <w:rPr>
                <w:rFonts w:eastAsia="Times New Roman"/>
                <w:spacing w:val="-4"/>
                <w:szCs w:val="24"/>
                <w:lang w:eastAsia="ru-RU"/>
              </w:rPr>
              <w:t>)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D3603B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134C43">
              <w:rPr>
                <w:rFonts w:eastAsia="Times New Roman"/>
                <w:spacing w:val="-4"/>
                <w:szCs w:val="24"/>
                <w:lang w:eastAsia="ru-RU"/>
              </w:rPr>
              <w:t>.18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Документы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0008CC" w:rsidRDefault="000F7E2F" w:rsidP="00231C6B">
            <w:pPr>
              <w:widowControl w:val="0"/>
              <w:spacing w:after="0" w:line="240" w:lineRule="auto"/>
              <w:ind w:left="280" w:right="132"/>
              <w:jc w:val="center"/>
              <w:rPr>
                <w:szCs w:val="24"/>
              </w:rPr>
            </w:pPr>
            <w:r w:rsidRPr="00392A47">
              <w:rPr>
                <w:szCs w:val="24"/>
              </w:rPr>
              <w:t>Добавить с</w:t>
            </w:r>
            <w:r w:rsidR="00071155">
              <w:rPr>
                <w:szCs w:val="24"/>
              </w:rPr>
              <w:t>ледующие файлы: 1) сканированную</w:t>
            </w:r>
            <w:r w:rsidRPr="00392A47">
              <w:rPr>
                <w:szCs w:val="24"/>
              </w:rPr>
              <w:t xml:space="preserve"> копи</w:t>
            </w:r>
            <w:r w:rsidR="00071155">
              <w:rPr>
                <w:szCs w:val="24"/>
              </w:rPr>
              <w:t>ю</w:t>
            </w:r>
            <w:r w:rsidRPr="00392A47">
              <w:rPr>
                <w:szCs w:val="24"/>
              </w:rPr>
              <w:t xml:space="preserve"> письма-приглашения; 2) файл с переводом письма-приглашения на русский язык (только в случае, если письмо-приглашение предоставлено на языке, отличном от русского или английского);</w:t>
            </w:r>
            <w:r w:rsidRPr="00392A47">
              <w:t xml:space="preserve"> 3) файл со списком публикаций (тип контента: результаты иссл</w:t>
            </w:r>
            <w:r w:rsidR="00D15B0F">
              <w:t>едования), опуб</w:t>
            </w:r>
            <w:r w:rsidR="00901C2F">
              <w:t>ликованных в 2016</w:t>
            </w:r>
            <w:r w:rsidR="00D15B0F">
              <w:t>-20</w:t>
            </w:r>
            <w:r w:rsidR="00231C6B">
              <w:t>21</w:t>
            </w:r>
            <w:r w:rsidRPr="00392A47">
              <w:t xml:space="preserve"> гг., в формате </w:t>
            </w:r>
            <w:r w:rsidRPr="00392A47">
              <w:rPr>
                <w:rFonts w:eastAsia="Times New Roman"/>
                <w:szCs w:val="24"/>
              </w:rPr>
              <w:t>.pdf или .</w:t>
            </w:r>
            <w:proofErr w:type="spellStart"/>
            <w:r w:rsidRPr="00392A47">
              <w:rPr>
                <w:rFonts w:eastAsia="Times New Roman"/>
                <w:szCs w:val="24"/>
              </w:rPr>
              <w:t>doc</w:t>
            </w:r>
            <w:proofErr w:type="spellEnd"/>
            <w:r w:rsidRPr="00392A47">
              <w:t xml:space="preserve">, сгенерированный в </w:t>
            </w:r>
            <w:r w:rsidRPr="00392A47">
              <w:rPr>
                <w:szCs w:val="24"/>
              </w:rPr>
              <w:t xml:space="preserve">системе </w:t>
            </w:r>
            <w:proofErr w:type="spellStart"/>
            <w:r w:rsidRPr="00392A47">
              <w:rPr>
                <w:szCs w:val="24"/>
              </w:rPr>
              <w:t>Pure</w:t>
            </w:r>
            <w:proofErr w:type="spellEnd"/>
            <w:r w:rsidRPr="00392A47">
              <w:rPr>
                <w:szCs w:val="24"/>
              </w:rPr>
              <w:t xml:space="preserve"> СПбГУ. </w:t>
            </w:r>
            <w:r w:rsidR="00D15B0F">
              <w:rPr>
                <w:szCs w:val="24"/>
              </w:rPr>
              <w:t>4</w:t>
            </w:r>
            <w:r w:rsidR="007D68F6" w:rsidRPr="00392A47">
              <w:rPr>
                <w:szCs w:val="24"/>
              </w:rPr>
              <w:t>) CV (резюме) в свободной фор</w:t>
            </w:r>
            <w:r w:rsidR="00D15B0F">
              <w:rPr>
                <w:szCs w:val="24"/>
              </w:rPr>
              <w:t>ме; 5</w:t>
            </w:r>
            <w:r w:rsidR="007D68F6" w:rsidRPr="00392A47">
              <w:rPr>
                <w:szCs w:val="24"/>
              </w:rPr>
              <w:t>) Развернутый план научно-исследовательской работы (2-3 ст</w:t>
            </w:r>
            <w:r w:rsidR="00071155">
              <w:rPr>
                <w:szCs w:val="24"/>
              </w:rPr>
              <w:t xml:space="preserve">раницы) </w:t>
            </w:r>
            <w:r w:rsidR="007D68F6" w:rsidRPr="00392A47">
              <w:rPr>
                <w:szCs w:val="24"/>
              </w:rPr>
              <w:t>на английском языке</w:t>
            </w:r>
            <w:r w:rsidR="00D15B0F">
              <w:rPr>
                <w:szCs w:val="24"/>
              </w:rPr>
              <w:t>; 6</w:t>
            </w:r>
            <w:r w:rsidR="000008CC">
              <w:rPr>
                <w:szCs w:val="24"/>
              </w:rPr>
              <w:t>) Копию</w:t>
            </w:r>
            <w:r w:rsidR="007D68F6" w:rsidRPr="00392A47">
              <w:rPr>
                <w:szCs w:val="24"/>
              </w:rPr>
              <w:t xml:space="preserve"> документа, подтверждающего нал</w:t>
            </w:r>
            <w:r w:rsidR="000008CC">
              <w:rPr>
                <w:szCs w:val="24"/>
              </w:rPr>
              <w:t xml:space="preserve">ичие степени кандидата наук </w:t>
            </w:r>
            <w:r w:rsidR="00F5221E">
              <w:rPr>
                <w:szCs w:val="24"/>
              </w:rPr>
              <w:t xml:space="preserve">или </w:t>
            </w:r>
            <w:proofErr w:type="spellStart"/>
            <w:r w:rsidR="00F5221E">
              <w:rPr>
                <w:szCs w:val="24"/>
              </w:rPr>
              <w:t>Ph.D</w:t>
            </w:r>
            <w:proofErr w:type="spellEnd"/>
            <w:r w:rsidR="00F5221E">
              <w:rPr>
                <w:szCs w:val="24"/>
              </w:rPr>
              <w:t xml:space="preserve">. СПбГУ </w:t>
            </w:r>
            <w:r w:rsidR="007D68F6" w:rsidRPr="00392A47">
              <w:rPr>
                <w:szCs w:val="24"/>
              </w:rPr>
              <w:t>(или степени, приравниваемой к ним).</w:t>
            </w:r>
            <w:r w:rsidR="00D15B0F" w:rsidRPr="00392A47">
              <w:rPr>
                <w:szCs w:val="24"/>
              </w:rPr>
              <w:t xml:space="preserve"> Для</w:t>
            </w:r>
            <w:r w:rsidR="00D15B0F" w:rsidRPr="00392A47">
              <w:rPr>
                <w:rFonts w:eastAsia="Times New Roman"/>
                <w:spacing w:val="-4"/>
                <w:szCs w:val="24"/>
                <w:lang w:eastAsia="ru-RU"/>
              </w:rPr>
              <w:t xml:space="preserve"> прикрепления файла необходимо нажать кнопку «Добавить документ», загрузить файл в формате .</w:t>
            </w:r>
            <w:proofErr w:type="spellStart"/>
            <w:r w:rsidR="00D15B0F" w:rsidRPr="00392A47">
              <w:rPr>
                <w:rFonts w:eastAsia="Times New Roman"/>
                <w:spacing w:val="-4"/>
                <w:szCs w:val="24"/>
                <w:lang w:eastAsia="ru-RU"/>
              </w:rPr>
              <w:t>doc</w:t>
            </w:r>
            <w:proofErr w:type="spellEnd"/>
            <w:r w:rsidR="00D15B0F" w:rsidRPr="00392A47">
              <w:rPr>
                <w:rFonts w:eastAsia="Times New Roman"/>
                <w:spacing w:val="-4"/>
                <w:szCs w:val="24"/>
                <w:lang w:eastAsia="ru-RU"/>
              </w:rPr>
              <w:t>/.</w:t>
            </w:r>
            <w:proofErr w:type="spellStart"/>
            <w:r w:rsidR="00D15B0F" w:rsidRPr="00392A47">
              <w:rPr>
                <w:rFonts w:eastAsia="Times New Roman"/>
                <w:spacing w:val="-4"/>
                <w:szCs w:val="24"/>
                <w:lang w:eastAsia="ru-RU"/>
              </w:rPr>
              <w:t>docx</w:t>
            </w:r>
            <w:proofErr w:type="spellEnd"/>
            <w:r w:rsidR="00D15B0F" w:rsidRPr="00392A47">
              <w:rPr>
                <w:rFonts w:eastAsia="Times New Roman"/>
                <w:spacing w:val="-4"/>
                <w:szCs w:val="24"/>
                <w:lang w:eastAsia="ru-RU"/>
              </w:rPr>
              <w:t xml:space="preserve"> или .pdf, в поле «Тип» выбрать из выпадающего списка «Приложение», нажать кнопку «Создать»</w:t>
            </w:r>
            <w:r w:rsidR="00D15B0F">
              <w:rPr>
                <w:szCs w:val="24"/>
              </w:rPr>
              <w:t>.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134C43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9C5F5C">
              <w:rPr>
                <w:rFonts w:eastAsia="Times New Roman"/>
                <w:spacing w:val="-4"/>
                <w:szCs w:val="24"/>
                <w:lang w:eastAsia="ru-RU"/>
              </w:rPr>
              <w:t>.19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001498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КЛЮЧЕВЫЕ СЛОВА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001498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 xml:space="preserve">Ввести ключевые слова, соответствующие теме </w:t>
            </w:r>
            <w:r w:rsidR="00001498">
              <w:rPr>
                <w:rFonts w:eastAsia="Times New Roman"/>
                <w:spacing w:val="-4"/>
                <w:szCs w:val="24"/>
                <w:lang w:eastAsia="ru-RU"/>
              </w:rPr>
              <w:t>исследования</w:t>
            </w: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 xml:space="preserve"> (по одному в каждом свободном поле). Как только Вы начнете печатать первое ключевое слово в свободном окне, откроется второе свободное окно для заполнения и т.д.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9C5F5C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9C5F5C">
              <w:rPr>
                <w:rFonts w:eastAsia="Times New Roman"/>
                <w:spacing w:val="-4"/>
                <w:szCs w:val="24"/>
                <w:lang w:eastAsia="ru-RU"/>
              </w:rPr>
              <w:t>.20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КОДЫ ГРНТИ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Нажатием кнопки «Добавить коды ГРНТИ» выбрать коды ГРНТИ из выпадающего списка.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9C5F5C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.2</w:t>
            </w:r>
            <w:r w:rsidR="009C5F5C"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КОДЫ МЕЖДУНАРОДНОЙ КЛАССИФИКАЦИИ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Нажатием кнопки «Добавить коды международной классификации» выбрать коды международной классификации из выпадающего списка.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9C5F5C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.2</w:t>
            </w:r>
            <w:r w:rsidR="009C5F5C">
              <w:rPr>
                <w:rFonts w:eastAsia="Times New Roman"/>
                <w:spacing w:val="-4"/>
                <w:szCs w:val="24"/>
                <w:lang w:eastAsia="ru-RU"/>
              </w:rPr>
              <w:t>2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ПРИОРИТЕТЫ НАУЧНО-ТЕХНОЛОГИЧЕСКОГО РАЗВИТИЯ РОССИЙСКОЙ ФЕДЕРАЦИИ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D3603B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Нажатием кнопки «Добавить приоритеты научно-технологического развития Российской Федерации» выбрать приоритеты из выпадающего списка или «Нет».</w:t>
            </w:r>
          </w:p>
        </w:tc>
      </w:tr>
      <w:tr w:rsidR="000F7E2F" w:rsidRPr="00EA46BF" w:rsidTr="00D3603B">
        <w:tc>
          <w:tcPr>
            <w:tcW w:w="719" w:type="dxa"/>
            <w:shd w:val="clear" w:color="auto" w:fill="FFFFFF"/>
          </w:tcPr>
          <w:p w:rsidR="000F7E2F" w:rsidRPr="00EA46BF" w:rsidRDefault="00D15B0F" w:rsidP="009C5F5C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  <w:r w:rsidR="009C5F5C">
              <w:rPr>
                <w:rFonts w:eastAsia="Times New Roman"/>
                <w:spacing w:val="-4"/>
                <w:szCs w:val="24"/>
                <w:lang w:eastAsia="ru-RU"/>
              </w:rPr>
              <w:t>23</w:t>
            </w:r>
            <w:r w:rsidR="000F7E2F"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F7E2F" w:rsidRPr="00EA46BF" w:rsidRDefault="000F7E2F" w:rsidP="00F5221E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ПРИОРИТЕТНЫЕ НАПРАВЛЕНИЯ ПРОГРАММЫ РАЗВИТИЯ СПБГУ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F7E2F" w:rsidRPr="00EA46BF" w:rsidRDefault="000F7E2F" w:rsidP="00B34D85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 xml:space="preserve">Нажатием кнопки «Добавить приоритетные направления </w:t>
            </w:r>
            <w:r w:rsidR="00B34D85">
              <w:rPr>
                <w:rFonts w:eastAsia="Times New Roman"/>
                <w:spacing w:val="-4"/>
                <w:szCs w:val="24"/>
                <w:lang w:eastAsia="ru-RU"/>
              </w:rPr>
              <w:t>Программы развития СПбГУ</w:t>
            </w: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» выбрать приоритетные направления из выпадающего списка или «Нет».</w:t>
            </w:r>
          </w:p>
        </w:tc>
      </w:tr>
      <w:tr w:rsidR="00BF3FDE" w:rsidRPr="00EA46BF" w:rsidTr="00D3603B">
        <w:tc>
          <w:tcPr>
            <w:tcW w:w="719" w:type="dxa"/>
            <w:shd w:val="clear" w:color="auto" w:fill="FFFFFF"/>
          </w:tcPr>
          <w:p w:rsidR="00BF3FDE" w:rsidRPr="00EA46BF" w:rsidRDefault="00BF3FDE" w:rsidP="00134C43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1.24.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3FDE" w:rsidRPr="0045615D" w:rsidRDefault="00BF3FDE" w:rsidP="00C815C8">
            <w:pPr>
              <w:widowControl w:val="0"/>
              <w:spacing w:after="0" w:line="240" w:lineRule="auto"/>
              <w:ind w:left="132"/>
              <w:jc w:val="center"/>
              <w:rPr>
                <w:rFonts w:eastAsia="Times New Roman"/>
                <w:spacing w:val="-4"/>
                <w:szCs w:val="24"/>
                <w:highlight w:val="yellow"/>
                <w:lang w:eastAsia="ru-RU"/>
              </w:rPr>
            </w:pPr>
            <w:r w:rsidRPr="003972D9">
              <w:rPr>
                <w:rFonts w:eastAsia="Times New Roman"/>
                <w:spacing w:val="-4"/>
                <w:szCs w:val="24"/>
                <w:lang w:eastAsia="ru-RU"/>
              </w:rPr>
              <w:t>КРИТИЧЕСКИЕ ТЕХНОЛОГИИ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F3FDE" w:rsidRPr="0045615D" w:rsidRDefault="00BF3FDE" w:rsidP="00C815C8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highlight w:val="yellow"/>
                <w:lang w:eastAsia="ru-RU"/>
              </w:rPr>
            </w:pPr>
            <w:r w:rsidRPr="003972D9">
              <w:rPr>
                <w:rFonts w:eastAsia="Times New Roman"/>
                <w:spacing w:val="-4"/>
                <w:szCs w:val="24"/>
                <w:lang w:eastAsia="ru-RU"/>
              </w:rPr>
              <w:t>Нажатием кнопки «Добавить критические технологии» выбрать критические технологии из выпадающего списка.</w:t>
            </w:r>
          </w:p>
        </w:tc>
      </w:tr>
      <w:tr w:rsidR="00BF3FDE" w:rsidRPr="00EA46BF" w:rsidTr="00D3603B">
        <w:tc>
          <w:tcPr>
            <w:tcW w:w="719" w:type="dxa"/>
            <w:shd w:val="clear" w:color="auto" w:fill="FFFFFF"/>
          </w:tcPr>
          <w:p w:rsidR="00BF3FDE" w:rsidRDefault="00BF3FDE" w:rsidP="009C5F5C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>
              <w:rPr>
                <w:rFonts w:eastAsia="Times New Roman"/>
                <w:spacing w:val="-4"/>
                <w:szCs w:val="24"/>
                <w:lang w:eastAsia="ru-RU"/>
              </w:rPr>
              <w:t>1.25.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F3FDE" w:rsidRPr="00EA46BF" w:rsidRDefault="00BF3FDE" w:rsidP="00580DC2">
            <w:pPr>
              <w:spacing w:after="0" w:line="240" w:lineRule="auto"/>
              <w:ind w:left="132" w:right="132"/>
              <w:jc w:val="center"/>
              <w:rPr>
                <w:szCs w:val="24"/>
                <w:highlight w:val="yellow"/>
              </w:rPr>
            </w:pPr>
            <w:r w:rsidRPr="00EA46BF">
              <w:rPr>
                <w:rFonts w:eastAsia="Times New Roman"/>
                <w:szCs w:val="24"/>
              </w:rPr>
              <w:t>Видимость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F3FDE" w:rsidRPr="00EA46BF" w:rsidRDefault="00BF3FDE" w:rsidP="00580DC2">
            <w:pPr>
              <w:widowControl w:val="0"/>
              <w:spacing w:after="0" w:line="240" w:lineRule="auto"/>
              <w:ind w:left="280" w:right="132"/>
              <w:jc w:val="center"/>
              <w:rPr>
                <w:rFonts w:eastAsia="Times New Roman"/>
                <w:spacing w:val="-4"/>
                <w:szCs w:val="24"/>
                <w:lang w:eastAsia="ru-RU"/>
              </w:rPr>
            </w:pPr>
            <w:r w:rsidRPr="00EA46BF">
              <w:rPr>
                <w:rFonts w:eastAsia="Times New Roman"/>
                <w:spacing w:val="-4"/>
                <w:szCs w:val="24"/>
                <w:lang w:eastAsia="ru-RU"/>
              </w:rPr>
              <w:t>Не менять выбранный по умолчанию тип видимости «конфиденциально»</w:t>
            </w:r>
            <w:r>
              <w:rPr>
                <w:rFonts w:eastAsia="Times New Roman"/>
                <w:spacing w:val="-4"/>
                <w:szCs w:val="24"/>
                <w:lang w:eastAsia="ru-RU"/>
              </w:rPr>
              <w:t>.</w:t>
            </w:r>
          </w:p>
        </w:tc>
      </w:tr>
    </w:tbl>
    <w:p w:rsidR="000F7E2F" w:rsidRDefault="000F7E2F" w:rsidP="000F7E2F">
      <w:pPr>
        <w:spacing w:after="0" w:line="240" w:lineRule="auto"/>
        <w:jc w:val="both"/>
        <w:rPr>
          <w:szCs w:val="24"/>
        </w:rPr>
      </w:pPr>
    </w:p>
    <w:p w:rsidR="000F7E2F" w:rsidRPr="00A368C8" w:rsidRDefault="00C765EB" w:rsidP="00C649D1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2</w:t>
      </w:r>
      <w:r w:rsidR="000F7E2F" w:rsidRPr="00A368C8">
        <w:rPr>
          <w:szCs w:val="24"/>
        </w:rPr>
        <w:t>. После заполнения вышеуказанных полей внизу страницы нажать кнопку «Сохранить». После сохранения информации, при необходимости, имеется возможность вернуться в режим редактирования заявки.</w:t>
      </w:r>
    </w:p>
    <w:p w:rsidR="000F7E2F" w:rsidRPr="00A368C8" w:rsidRDefault="00C765EB" w:rsidP="00C649D1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0F7E2F" w:rsidRPr="00A368C8">
        <w:rPr>
          <w:szCs w:val="24"/>
        </w:rPr>
        <w:t>. После завершения работы по заполнению заявки необходимо снова войти в заявку</w:t>
      </w:r>
      <w:r w:rsidR="00C649D1">
        <w:rPr>
          <w:szCs w:val="24"/>
        </w:rPr>
        <w:t xml:space="preserve"> </w:t>
      </w:r>
      <w:r w:rsidR="000F7E2F" w:rsidRPr="00A368C8">
        <w:rPr>
          <w:szCs w:val="24"/>
        </w:rPr>
        <w:t>и нажать кнопку «Отправить на внутреннее утверждение» для направления заявки</w:t>
      </w:r>
      <w:r w:rsidR="00C649D1">
        <w:rPr>
          <w:szCs w:val="24"/>
        </w:rPr>
        <w:t xml:space="preserve"> </w:t>
      </w:r>
      <w:r w:rsidR="000F7E2F" w:rsidRPr="00A368C8">
        <w:rPr>
          <w:szCs w:val="24"/>
        </w:rPr>
        <w:t>на рассмотрение должностным лицам СПбГУ, отвечающим за проведение конкурса. В открывшемся окне необходимо снова нажать кнопку «Отправить на внутреннее утверждение».</w:t>
      </w:r>
    </w:p>
    <w:p w:rsidR="008B4675" w:rsidRDefault="000F7E2F" w:rsidP="000F7E2F">
      <w:pPr>
        <w:spacing w:before="120" w:after="0" w:line="240" w:lineRule="auto"/>
        <w:jc w:val="both"/>
        <w:rPr>
          <w:szCs w:val="24"/>
        </w:rPr>
      </w:pPr>
      <w:r w:rsidRPr="00A368C8">
        <w:rPr>
          <w:b/>
          <w:szCs w:val="24"/>
        </w:rPr>
        <w:t>Внимание:</w:t>
      </w:r>
      <w:r w:rsidRPr="00A368C8">
        <w:rPr>
          <w:szCs w:val="24"/>
        </w:rPr>
        <w:t xml:space="preserve"> Запросы, связанные с функционированием системы </w:t>
      </w:r>
      <w:r>
        <w:rPr>
          <w:szCs w:val="24"/>
          <w:lang w:val="en-US"/>
        </w:rPr>
        <w:t>Pure</w:t>
      </w:r>
      <w:r w:rsidRPr="00A368C8">
        <w:rPr>
          <w:szCs w:val="24"/>
        </w:rPr>
        <w:t xml:space="preserve"> СПбГУ, следует направлять по адресу: </w:t>
      </w:r>
      <w:proofErr w:type="spellStart"/>
      <w:r w:rsidRPr="00A368C8">
        <w:rPr>
          <w:color w:val="000000"/>
          <w:szCs w:val="24"/>
        </w:rPr>
        <w:t>support</w:t>
      </w:r>
      <w:proofErr w:type="spellEnd"/>
      <w:r w:rsidRPr="00A368C8">
        <w:rPr>
          <w:szCs w:val="24"/>
        </w:rPr>
        <w:t>.</w:t>
      </w:r>
      <w:r w:rsidRPr="00A368C8">
        <w:rPr>
          <w:szCs w:val="24"/>
          <w:lang w:val="en-US"/>
        </w:rPr>
        <w:t>pure</w:t>
      </w:r>
      <w:r w:rsidRPr="00A368C8">
        <w:rPr>
          <w:szCs w:val="24"/>
        </w:rPr>
        <w:t>@</w:t>
      </w:r>
      <w:proofErr w:type="spellStart"/>
      <w:r w:rsidRPr="00A368C8">
        <w:rPr>
          <w:szCs w:val="24"/>
          <w:lang w:val="en-US"/>
        </w:rPr>
        <w:t>spbu</w:t>
      </w:r>
      <w:proofErr w:type="spellEnd"/>
      <w:r w:rsidRPr="00A368C8">
        <w:rPr>
          <w:szCs w:val="24"/>
        </w:rPr>
        <w:t>.</w:t>
      </w:r>
      <w:proofErr w:type="spellStart"/>
      <w:r w:rsidRPr="00A368C8">
        <w:rPr>
          <w:szCs w:val="24"/>
          <w:lang w:val="en-US"/>
        </w:rPr>
        <w:t>ru</w:t>
      </w:r>
      <w:proofErr w:type="spellEnd"/>
      <w:r w:rsidRPr="00A368C8">
        <w:rPr>
          <w:szCs w:val="24"/>
        </w:rPr>
        <w:t xml:space="preserve">. </w:t>
      </w:r>
    </w:p>
    <w:p w:rsidR="00134C43" w:rsidRDefault="00134C43" w:rsidP="008B4675">
      <w:pPr>
        <w:tabs>
          <w:tab w:val="center" w:pos="4535"/>
        </w:tabs>
        <w:spacing w:after="0"/>
        <w:ind w:right="-1"/>
        <w:sectPr w:rsidR="00134C43" w:rsidSect="00F13684">
          <w:headerReference w:type="default" r:id="rId8"/>
          <w:headerReference w:type="first" r:id="rId9"/>
          <w:type w:val="continuous"/>
          <w:pgSz w:w="11906" w:h="16838"/>
          <w:pgMar w:top="1134" w:right="851" w:bottom="568" w:left="1985" w:header="709" w:footer="680" w:gutter="0"/>
          <w:pgNumType w:start="1"/>
          <w:cols w:space="720"/>
          <w:titlePg/>
          <w:docGrid w:linePitch="326"/>
        </w:sectPr>
      </w:pPr>
    </w:p>
    <w:p w:rsidR="000C7AEB" w:rsidRDefault="000C7AEB" w:rsidP="0014723A"/>
    <w:sectPr w:rsidR="000C7AEB" w:rsidSect="0014723A">
      <w:type w:val="continuous"/>
      <w:pgSz w:w="11906" w:h="16838"/>
      <w:pgMar w:top="1134" w:right="851" w:bottom="851" w:left="1560" w:header="709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47" w:rsidRDefault="00740547" w:rsidP="00765BE9">
      <w:pPr>
        <w:spacing w:after="0" w:line="240" w:lineRule="auto"/>
      </w:pPr>
      <w:r>
        <w:separator/>
      </w:r>
    </w:p>
  </w:endnote>
  <w:endnote w:type="continuationSeparator" w:id="0">
    <w:p w:rsidR="00740547" w:rsidRDefault="00740547" w:rsidP="007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47" w:rsidRDefault="00740547" w:rsidP="00765BE9">
      <w:pPr>
        <w:spacing w:after="0" w:line="240" w:lineRule="auto"/>
      </w:pPr>
      <w:r>
        <w:separator/>
      </w:r>
    </w:p>
  </w:footnote>
  <w:footnote w:type="continuationSeparator" w:id="0">
    <w:p w:rsidR="00740547" w:rsidRDefault="00740547" w:rsidP="0076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8907"/>
      <w:docPartObj>
        <w:docPartGallery w:val="Page Numbers (Top of Page)"/>
        <w:docPartUnique/>
      </w:docPartObj>
    </w:sdtPr>
    <w:sdtContent>
      <w:p w:rsidR="00D3603B" w:rsidRDefault="00C23012">
        <w:pPr>
          <w:pStyle w:val="a6"/>
          <w:jc w:val="center"/>
        </w:pPr>
        <w:r>
          <w:fldChar w:fldCharType="begin"/>
        </w:r>
        <w:r w:rsidR="00BE7BEA">
          <w:instrText xml:space="preserve"> PAGE   \* MERGEFORMAT </w:instrText>
        </w:r>
        <w:r>
          <w:fldChar w:fldCharType="separate"/>
        </w:r>
        <w:r w:rsidR="006148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603B" w:rsidRDefault="00D36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3B" w:rsidRDefault="00D3603B" w:rsidP="00134C4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140"/>
    <w:multiLevelType w:val="hybridMultilevel"/>
    <w:tmpl w:val="63E493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4362C"/>
    <w:multiLevelType w:val="multilevel"/>
    <w:tmpl w:val="06C4D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024E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227BCD"/>
    <w:multiLevelType w:val="hybridMultilevel"/>
    <w:tmpl w:val="638A3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46BB1"/>
    <w:multiLevelType w:val="hybridMultilevel"/>
    <w:tmpl w:val="74B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662BA"/>
    <w:multiLevelType w:val="multilevel"/>
    <w:tmpl w:val="8ABE3D5E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5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6">
    <w:nsid w:val="33144701"/>
    <w:multiLevelType w:val="multilevel"/>
    <w:tmpl w:val="6C14CE5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93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">
    <w:nsid w:val="57EB2027"/>
    <w:multiLevelType w:val="multilevel"/>
    <w:tmpl w:val="7B4C7506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33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58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8">
    <w:nsid w:val="70BB76BF"/>
    <w:multiLevelType w:val="multilevel"/>
    <w:tmpl w:val="F8A0CD5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784E219F"/>
    <w:multiLevelType w:val="multilevel"/>
    <w:tmpl w:val="1BD88B8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B7E5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D52F27"/>
    <w:multiLevelType w:val="hybridMultilevel"/>
    <w:tmpl w:val="3E7C7E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5BE9"/>
    <w:rsid w:val="000008CC"/>
    <w:rsid w:val="00001498"/>
    <w:rsid w:val="00006B57"/>
    <w:rsid w:val="00011208"/>
    <w:rsid w:val="00012A41"/>
    <w:rsid w:val="000163D0"/>
    <w:rsid w:val="0002233C"/>
    <w:rsid w:val="00022678"/>
    <w:rsid w:val="0002314F"/>
    <w:rsid w:val="000232D7"/>
    <w:rsid w:val="00024F66"/>
    <w:rsid w:val="00033CB0"/>
    <w:rsid w:val="0004302F"/>
    <w:rsid w:val="00046489"/>
    <w:rsid w:val="00047C8B"/>
    <w:rsid w:val="000503F5"/>
    <w:rsid w:val="00053213"/>
    <w:rsid w:val="00054034"/>
    <w:rsid w:val="00055722"/>
    <w:rsid w:val="00064004"/>
    <w:rsid w:val="00071155"/>
    <w:rsid w:val="00074BF4"/>
    <w:rsid w:val="00075D9C"/>
    <w:rsid w:val="00080821"/>
    <w:rsid w:val="00080B12"/>
    <w:rsid w:val="0008514B"/>
    <w:rsid w:val="00093970"/>
    <w:rsid w:val="000949A1"/>
    <w:rsid w:val="00094B59"/>
    <w:rsid w:val="000A1A99"/>
    <w:rsid w:val="000A27EA"/>
    <w:rsid w:val="000B5D15"/>
    <w:rsid w:val="000C7AEB"/>
    <w:rsid w:val="000D4FCC"/>
    <w:rsid w:val="000E4F10"/>
    <w:rsid w:val="000F1585"/>
    <w:rsid w:val="000F2233"/>
    <w:rsid w:val="000F2C04"/>
    <w:rsid w:val="000F7520"/>
    <w:rsid w:val="000F7E2F"/>
    <w:rsid w:val="00104750"/>
    <w:rsid w:val="00104B37"/>
    <w:rsid w:val="0010566A"/>
    <w:rsid w:val="0010745E"/>
    <w:rsid w:val="001126C1"/>
    <w:rsid w:val="001274FB"/>
    <w:rsid w:val="00131643"/>
    <w:rsid w:val="00134489"/>
    <w:rsid w:val="0013464C"/>
    <w:rsid w:val="00134C43"/>
    <w:rsid w:val="00135D95"/>
    <w:rsid w:val="00140F0C"/>
    <w:rsid w:val="00145DF0"/>
    <w:rsid w:val="0014723A"/>
    <w:rsid w:val="001515DA"/>
    <w:rsid w:val="00156AE2"/>
    <w:rsid w:val="001707EC"/>
    <w:rsid w:val="00176067"/>
    <w:rsid w:val="001945F3"/>
    <w:rsid w:val="001947BC"/>
    <w:rsid w:val="001955E3"/>
    <w:rsid w:val="001B427F"/>
    <w:rsid w:val="001B666F"/>
    <w:rsid w:val="001B75EE"/>
    <w:rsid w:val="001C2206"/>
    <w:rsid w:val="001C49D9"/>
    <w:rsid w:val="001D44C1"/>
    <w:rsid w:val="001E12BF"/>
    <w:rsid w:val="001E3278"/>
    <w:rsid w:val="001E56C7"/>
    <w:rsid w:val="001F084D"/>
    <w:rsid w:val="001F6B65"/>
    <w:rsid w:val="002007EC"/>
    <w:rsid w:val="002071A8"/>
    <w:rsid w:val="00210E16"/>
    <w:rsid w:val="0021300F"/>
    <w:rsid w:val="0022107B"/>
    <w:rsid w:val="00223852"/>
    <w:rsid w:val="00227615"/>
    <w:rsid w:val="00231C6B"/>
    <w:rsid w:val="002419AC"/>
    <w:rsid w:val="002450A0"/>
    <w:rsid w:val="00247B3A"/>
    <w:rsid w:val="00250582"/>
    <w:rsid w:val="00257AE5"/>
    <w:rsid w:val="00261462"/>
    <w:rsid w:val="002644C6"/>
    <w:rsid w:val="0027095D"/>
    <w:rsid w:val="00276CDA"/>
    <w:rsid w:val="00281E81"/>
    <w:rsid w:val="002850C8"/>
    <w:rsid w:val="00285C92"/>
    <w:rsid w:val="00286CF8"/>
    <w:rsid w:val="00292591"/>
    <w:rsid w:val="002D7856"/>
    <w:rsid w:val="002E00A4"/>
    <w:rsid w:val="002E6CF0"/>
    <w:rsid w:val="002F133D"/>
    <w:rsid w:val="00310BBA"/>
    <w:rsid w:val="003149D2"/>
    <w:rsid w:val="00325529"/>
    <w:rsid w:val="00335C06"/>
    <w:rsid w:val="00337971"/>
    <w:rsid w:val="00351278"/>
    <w:rsid w:val="00364BC5"/>
    <w:rsid w:val="003740A0"/>
    <w:rsid w:val="003742A3"/>
    <w:rsid w:val="00376277"/>
    <w:rsid w:val="00382572"/>
    <w:rsid w:val="00383B2D"/>
    <w:rsid w:val="00384294"/>
    <w:rsid w:val="00392A47"/>
    <w:rsid w:val="003936A9"/>
    <w:rsid w:val="003A4A45"/>
    <w:rsid w:val="003A50E8"/>
    <w:rsid w:val="003A5ACE"/>
    <w:rsid w:val="003C04E9"/>
    <w:rsid w:val="003C1DF1"/>
    <w:rsid w:val="003C21D9"/>
    <w:rsid w:val="003C52A9"/>
    <w:rsid w:val="003C635B"/>
    <w:rsid w:val="003C6B45"/>
    <w:rsid w:val="003D2D21"/>
    <w:rsid w:val="003D447C"/>
    <w:rsid w:val="003D611C"/>
    <w:rsid w:val="003E5763"/>
    <w:rsid w:val="003E73F4"/>
    <w:rsid w:val="003F1BCB"/>
    <w:rsid w:val="00401287"/>
    <w:rsid w:val="00406A78"/>
    <w:rsid w:val="00412059"/>
    <w:rsid w:val="00414288"/>
    <w:rsid w:val="00414C5A"/>
    <w:rsid w:val="00423A80"/>
    <w:rsid w:val="0042756A"/>
    <w:rsid w:val="00427DAB"/>
    <w:rsid w:val="00435BFD"/>
    <w:rsid w:val="004366BC"/>
    <w:rsid w:val="00443AC1"/>
    <w:rsid w:val="00446FEA"/>
    <w:rsid w:val="0045340A"/>
    <w:rsid w:val="0045791A"/>
    <w:rsid w:val="00466870"/>
    <w:rsid w:val="00474CD8"/>
    <w:rsid w:val="00474E47"/>
    <w:rsid w:val="004841BF"/>
    <w:rsid w:val="0048659C"/>
    <w:rsid w:val="0049006A"/>
    <w:rsid w:val="004A115C"/>
    <w:rsid w:val="004A6E81"/>
    <w:rsid w:val="004B2216"/>
    <w:rsid w:val="004B7743"/>
    <w:rsid w:val="004B7C38"/>
    <w:rsid w:val="004C7E33"/>
    <w:rsid w:val="004D093E"/>
    <w:rsid w:val="004D4A67"/>
    <w:rsid w:val="004D555A"/>
    <w:rsid w:val="004E66C9"/>
    <w:rsid w:val="004F4F1F"/>
    <w:rsid w:val="004F5D7C"/>
    <w:rsid w:val="00500F15"/>
    <w:rsid w:val="00504689"/>
    <w:rsid w:val="00507D34"/>
    <w:rsid w:val="00510F03"/>
    <w:rsid w:val="00514660"/>
    <w:rsid w:val="00516872"/>
    <w:rsid w:val="00521166"/>
    <w:rsid w:val="00521FE9"/>
    <w:rsid w:val="005223DD"/>
    <w:rsid w:val="00523939"/>
    <w:rsid w:val="00523B33"/>
    <w:rsid w:val="0053109E"/>
    <w:rsid w:val="005358A0"/>
    <w:rsid w:val="00544A9A"/>
    <w:rsid w:val="005456F0"/>
    <w:rsid w:val="00546B7D"/>
    <w:rsid w:val="00552929"/>
    <w:rsid w:val="005673AB"/>
    <w:rsid w:val="005714B5"/>
    <w:rsid w:val="00575A77"/>
    <w:rsid w:val="005769CB"/>
    <w:rsid w:val="00585319"/>
    <w:rsid w:val="005A67A0"/>
    <w:rsid w:val="005A7B8E"/>
    <w:rsid w:val="005B4542"/>
    <w:rsid w:val="005B66AC"/>
    <w:rsid w:val="005C17BC"/>
    <w:rsid w:val="005C33AF"/>
    <w:rsid w:val="005D4C0F"/>
    <w:rsid w:val="005E1434"/>
    <w:rsid w:val="005E4361"/>
    <w:rsid w:val="005F7BE2"/>
    <w:rsid w:val="005F7F0B"/>
    <w:rsid w:val="006015B6"/>
    <w:rsid w:val="00602C1C"/>
    <w:rsid w:val="006148D3"/>
    <w:rsid w:val="00621746"/>
    <w:rsid w:val="006239C4"/>
    <w:rsid w:val="00624BE2"/>
    <w:rsid w:val="00625727"/>
    <w:rsid w:val="00636A11"/>
    <w:rsid w:val="00646B7F"/>
    <w:rsid w:val="00653622"/>
    <w:rsid w:val="00670157"/>
    <w:rsid w:val="00673450"/>
    <w:rsid w:val="00677029"/>
    <w:rsid w:val="006770E6"/>
    <w:rsid w:val="00683AA9"/>
    <w:rsid w:val="00686483"/>
    <w:rsid w:val="00691D26"/>
    <w:rsid w:val="00697023"/>
    <w:rsid w:val="006A0937"/>
    <w:rsid w:val="006A1CE2"/>
    <w:rsid w:val="006B372B"/>
    <w:rsid w:val="006C15AE"/>
    <w:rsid w:val="006C1DFE"/>
    <w:rsid w:val="006C2C98"/>
    <w:rsid w:val="006C37E0"/>
    <w:rsid w:val="006C6A7F"/>
    <w:rsid w:val="006D6ED9"/>
    <w:rsid w:val="006D766A"/>
    <w:rsid w:val="006E03D7"/>
    <w:rsid w:val="006E21C5"/>
    <w:rsid w:val="006E3FB1"/>
    <w:rsid w:val="00703E36"/>
    <w:rsid w:val="00711A08"/>
    <w:rsid w:val="00714DEE"/>
    <w:rsid w:val="00716482"/>
    <w:rsid w:val="00717AD2"/>
    <w:rsid w:val="00726E9A"/>
    <w:rsid w:val="00740547"/>
    <w:rsid w:val="00743996"/>
    <w:rsid w:val="00746ADA"/>
    <w:rsid w:val="00746CA9"/>
    <w:rsid w:val="00762601"/>
    <w:rsid w:val="00762F9B"/>
    <w:rsid w:val="0076334F"/>
    <w:rsid w:val="00765BE9"/>
    <w:rsid w:val="0077519F"/>
    <w:rsid w:val="00776D8A"/>
    <w:rsid w:val="00781F29"/>
    <w:rsid w:val="00784EF8"/>
    <w:rsid w:val="00786061"/>
    <w:rsid w:val="00794835"/>
    <w:rsid w:val="007A3AA2"/>
    <w:rsid w:val="007A5D62"/>
    <w:rsid w:val="007A5FE7"/>
    <w:rsid w:val="007A78AE"/>
    <w:rsid w:val="007B7104"/>
    <w:rsid w:val="007C227A"/>
    <w:rsid w:val="007C2B31"/>
    <w:rsid w:val="007D42CA"/>
    <w:rsid w:val="007D68F6"/>
    <w:rsid w:val="007E2D19"/>
    <w:rsid w:val="008003F7"/>
    <w:rsid w:val="00803871"/>
    <w:rsid w:val="00810333"/>
    <w:rsid w:val="00812B90"/>
    <w:rsid w:val="00813DA0"/>
    <w:rsid w:val="00824BCF"/>
    <w:rsid w:val="00835769"/>
    <w:rsid w:val="00841365"/>
    <w:rsid w:val="00843830"/>
    <w:rsid w:val="0084408C"/>
    <w:rsid w:val="00847302"/>
    <w:rsid w:val="00856BC6"/>
    <w:rsid w:val="00856F56"/>
    <w:rsid w:val="00857F59"/>
    <w:rsid w:val="00861135"/>
    <w:rsid w:val="00863BAB"/>
    <w:rsid w:val="008649EB"/>
    <w:rsid w:val="00866B69"/>
    <w:rsid w:val="00867134"/>
    <w:rsid w:val="00881FD1"/>
    <w:rsid w:val="00886DD8"/>
    <w:rsid w:val="0088751D"/>
    <w:rsid w:val="00887FC0"/>
    <w:rsid w:val="008A5E8B"/>
    <w:rsid w:val="008B4675"/>
    <w:rsid w:val="008B4860"/>
    <w:rsid w:val="008B624F"/>
    <w:rsid w:val="008B69D5"/>
    <w:rsid w:val="008C6A96"/>
    <w:rsid w:val="008D0ED5"/>
    <w:rsid w:val="008D2885"/>
    <w:rsid w:val="008D3E43"/>
    <w:rsid w:val="008D5E94"/>
    <w:rsid w:val="008F5C8E"/>
    <w:rsid w:val="008F72AD"/>
    <w:rsid w:val="00901C2F"/>
    <w:rsid w:val="00902287"/>
    <w:rsid w:val="00917165"/>
    <w:rsid w:val="00921A96"/>
    <w:rsid w:val="00935B8D"/>
    <w:rsid w:val="00941358"/>
    <w:rsid w:val="00943D88"/>
    <w:rsid w:val="009454C4"/>
    <w:rsid w:val="00954E87"/>
    <w:rsid w:val="00965A42"/>
    <w:rsid w:val="00975F9B"/>
    <w:rsid w:val="00976108"/>
    <w:rsid w:val="0097645C"/>
    <w:rsid w:val="00980E4E"/>
    <w:rsid w:val="009951F4"/>
    <w:rsid w:val="009A4A33"/>
    <w:rsid w:val="009B3A17"/>
    <w:rsid w:val="009C1BE8"/>
    <w:rsid w:val="009C580F"/>
    <w:rsid w:val="009C5F5C"/>
    <w:rsid w:val="009C655D"/>
    <w:rsid w:val="009C7C25"/>
    <w:rsid w:val="009D1970"/>
    <w:rsid w:val="009D249D"/>
    <w:rsid w:val="009D5FB0"/>
    <w:rsid w:val="009F4CA1"/>
    <w:rsid w:val="00A05142"/>
    <w:rsid w:val="00A06033"/>
    <w:rsid w:val="00A208FE"/>
    <w:rsid w:val="00A231E4"/>
    <w:rsid w:val="00A2572C"/>
    <w:rsid w:val="00A37AD6"/>
    <w:rsid w:val="00A427A2"/>
    <w:rsid w:val="00A45F32"/>
    <w:rsid w:val="00A514DC"/>
    <w:rsid w:val="00A53DAA"/>
    <w:rsid w:val="00A576BD"/>
    <w:rsid w:val="00A612F5"/>
    <w:rsid w:val="00A646BD"/>
    <w:rsid w:val="00A64907"/>
    <w:rsid w:val="00A662F1"/>
    <w:rsid w:val="00A6773D"/>
    <w:rsid w:val="00A75DF5"/>
    <w:rsid w:val="00A82756"/>
    <w:rsid w:val="00A86FA5"/>
    <w:rsid w:val="00AA4778"/>
    <w:rsid w:val="00AA4A4F"/>
    <w:rsid w:val="00AB0392"/>
    <w:rsid w:val="00AB04DF"/>
    <w:rsid w:val="00AB0968"/>
    <w:rsid w:val="00AB186E"/>
    <w:rsid w:val="00AB1BA3"/>
    <w:rsid w:val="00AB3BEB"/>
    <w:rsid w:val="00AD20EE"/>
    <w:rsid w:val="00AD334D"/>
    <w:rsid w:val="00AD33EE"/>
    <w:rsid w:val="00AD4703"/>
    <w:rsid w:val="00AE0002"/>
    <w:rsid w:val="00AE3A17"/>
    <w:rsid w:val="00AE7051"/>
    <w:rsid w:val="00AF1CFE"/>
    <w:rsid w:val="00AF5BEE"/>
    <w:rsid w:val="00B029B4"/>
    <w:rsid w:val="00B11FD6"/>
    <w:rsid w:val="00B20497"/>
    <w:rsid w:val="00B2173B"/>
    <w:rsid w:val="00B278A6"/>
    <w:rsid w:val="00B301FC"/>
    <w:rsid w:val="00B34D85"/>
    <w:rsid w:val="00B37C6A"/>
    <w:rsid w:val="00B45771"/>
    <w:rsid w:val="00B47265"/>
    <w:rsid w:val="00B55B45"/>
    <w:rsid w:val="00B62BA4"/>
    <w:rsid w:val="00B62F01"/>
    <w:rsid w:val="00B74FC2"/>
    <w:rsid w:val="00B7575D"/>
    <w:rsid w:val="00B76E22"/>
    <w:rsid w:val="00B7717B"/>
    <w:rsid w:val="00B858C4"/>
    <w:rsid w:val="00B8604D"/>
    <w:rsid w:val="00B87D73"/>
    <w:rsid w:val="00B907A5"/>
    <w:rsid w:val="00BA0FA4"/>
    <w:rsid w:val="00BA2F98"/>
    <w:rsid w:val="00BA6903"/>
    <w:rsid w:val="00BA7EB6"/>
    <w:rsid w:val="00BB7BB8"/>
    <w:rsid w:val="00BC0F3B"/>
    <w:rsid w:val="00BC1307"/>
    <w:rsid w:val="00BC39D3"/>
    <w:rsid w:val="00BC4908"/>
    <w:rsid w:val="00BC5254"/>
    <w:rsid w:val="00BD2504"/>
    <w:rsid w:val="00BE7BEA"/>
    <w:rsid w:val="00BF34E4"/>
    <w:rsid w:val="00BF3FDE"/>
    <w:rsid w:val="00BF610F"/>
    <w:rsid w:val="00C06BB1"/>
    <w:rsid w:val="00C23012"/>
    <w:rsid w:val="00C23B7C"/>
    <w:rsid w:val="00C27D72"/>
    <w:rsid w:val="00C304ED"/>
    <w:rsid w:val="00C30D38"/>
    <w:rsid w:val="00C43296"/>
    <w:rsid w:val="00C5507A"/>
    <w:rsid w:val="00C55ABD"/>
    <w:rsid w:val="00C57427"/>
    <w:rsid w:val="00C649D1"/>
    <w:rsid w:val="00C765EB"/>
    <w:rsid w:val="00C76881"/>
    <w:rsid w:val="00C87C1C"/>
    <w:rsid w:val="00C91762"/>
    <w:rsid w:val="00C9255E"/>
    <w:rsid w:val="00C93937"/>
    <w:rsid w:val="00C948B8"/>
    <w:rsid w:val="00CA12D2"/>
    <w:rsid w:val="00CA72BC"/>
    <w:rsid w:val="00CB2C17"/>
    <w:rsid w:val="00CB4E89"/>
    <w:rsid w:val="00CB73A8"/>
    <w:rsid w:val="00CC3BFD"/>
    <w:rsid w:val="00CD326B"/>
    <w:rsid w:val="00CE11C2"/>
    <w:rsid w:val="00CE5DFD"/>
    <w:rsid w:val="00CF14EA"/>
    <w:rsid w:val="00CF4D1B"/>
    <w:rsid w:val="00CF555E"/>
    <w:rsid w:val="00D02692"/>
    <w:rsid w:val="00D15B0F"/>
    <w:rsid w:val="00D26074"/>
    <w:rsid w:val="00D332DC"/>
    <w:rsid w:val="00D337A7"/>
    <w:rsid w:val="00D33DA4"/>
    <w:rsid w:val="00D3603B"/>
    <w:rsid w:val="00D402B5"/>
    <w:rsid w:val="00D46EEE"/>
    <w:rsid w:val="00D54E7A"/>
    <w:rsid w:val="00D628B9"/>
    <w:rsid w:val="00D65584"/>
    <w:rsid w:val="00D656FB"/>
    <w:rsid w:val="00D71523"/>
    <w:rsid w:val="00D80218"/>
    <w:rsid w:val="00D95BF4"/>
    <w:rsid w:val="00D97E0B"/>
    <w:rsid w:val="00DA529C"/>
    <w:rsid w:val="00DA5F23"/>
    <w:rsid w:val="00DA7EA6"/>
    <w:rsid w:val="00DC22E6"/>
    <w:rsid w:val="00DC3043"/>
    <w:rsid w:val="00DC5D72"/>
    <w:rsid w:val="00DC729D"/>
    <w:rsid w:val="00DD1502"/>
    <w:rsid w:val="00DD5234"/>
    <w:rsid w:val="00DD77DC"/>
    <w:rsid w:val="00DF0170"/>
    <w:rsid w:val="00DF070C"/>
    <w:rsid w:val="00DF3B44"/>
    <w:rsid w:val="00E07130"/>
    <w:rsid w:val="00E10E6B"/>
    <w:rsid w:val="00E22841"/>
    <w:rsid w:val="00E260B5"/>
    <w:rsid w:val="00E27670"/>
    <w:rsid w:val="00E40098"/>
    <w:rsid w:val="00E45B9F"/>
    <w:rsid w:val="00E4770E"/>
    <w:rsid w:val="00E56B28"/>
    <w:rsid w:val="00E63435"/>
    <w:rsid w:val="00E7203A"/>
    <w:rsid w:val="00E77CDE"/>
    <w:rsid w:val="00E90178"/>
    <w:rsid w:val="00E939C5"/>
    <w:rsid w:val="00EA31B2"/>
    <w:rsid w:val="00EA6AE3"/>
    <w:rsid w:val="00EB4C5A"/>
    <w:rsid w:val="00EC0EDA"/>
    <w:rsid w:val="00ED5BC7"/>
    <w:rsid w:val="00ED7322"/>
    <w:rsid w:val="00EE10FD"/>
    <w:rsid w:val="00EE675B"/>
    <w:rsid w:val="00EF2701"/>
    <w:rsid w:val="00F13684"/>
    <w:rsid w:val="00F20C03"/>
    <w:rsid w:val="00F21C42"/>
    <w:rsid w:val="00F314DF"/>
    <w:rsid w:val="00F318ED"/>
    <w:rsid w:val="00F415AA"/>
    <w:rsid w:val="00F5221E"/>
    <w:rsid w:val="00F538F2"/>
    <w:rsid w:val="00F717AD"/>
    <w:rsid w:val="00F7314E"/>
    <w:rsid w:val="00F76ACF"/>
    <w:rsid w:val="00F77BC1"/>
    <w:rsid w:val="00F82204"/>
    <w:rsid w:val="00F83ED0"/>
    <w:rsid w:val="00F85401"/>
    <w:rsid w:val="00F8618E"/>
    <w:rsid w:val="00F903D0"/>
    <w:rsid w:val="00F93C13"/>
    <w:rsid w:val="00FA185F"/>
    <w:rsid w:val="00FB3812"/>
    <w:rsid w:val="00FB5230"/>
    <w:rsid w:val="00FC0713"/>
    <w:rsid w:val="00FC346A"/>
    <w:rsid w:val="00FD00C8"/>
    <w:rsid w:val="00FD0B0B"/>
    <w:rsid w:val="00FD74FB"/>
    <w:rsid w:val="00FE6D6F"/>
    <w:rsid w:val="00FF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E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5B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BE9"/>
    <w:pPr>
      <w:ind w:left="720"/>
      <w:contextualSpacing/>
    </w:pPr>
  </w:style>
  <w:style w:type="character" w:styleId="a5">
    <w:name w:val="Strong"/>
    <w:basedOn w:val="a0"/>
    <w:qFormat/>
    <w:rsid w:val="00765BE9"/>
    <w:rPr>
      <w:b/>
      <w:bCs/>
    </w:rPr>
  </w:style>
  <w:style w:type="paragraph" w:styleId="a6">
    <w:name w:val="header"/>
    <w:basedOn w:val="a"/>
    <w:link w:val="a7"/>
    <w:uiPriority w:val="99"/>
    <w:unhideWhenUsed/>
    <w:rsid w:val="0076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BE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76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BE9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uiPriority w:val="59"/>
    <w:rsid w:val="007439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2071A8"/>
    <w:rPr>
      <w:rFonts w:ascii="Times New Roman" w:eastAsia="Times New Roman" w:hAnsi="Times New Roman"/>
      <w:spacing w:val="-4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2071A8"/>
    <w:pPr>
      <w:widowControl w:val="0"/>
      <w:shd w:val="clear" w:color="auto" w:fill="FFFFFF"/>
      <w:spacing w:after="0" w:line="274" w:lineRule="exact"/>
      <w:ind w:hanging="720"/>
    </w:pPr>
    <w:rPr>
      <w:rFonts w:eastAsia="Times New Roman" w:cstheme="minorBidi"/>
      <w:spacing w:val="-4"/>
      <w:sz w:val="23"/>
      <w:szCs w:val="23"/>
    </w:rPr>
  </w:style>
  <w:style w:type="character" w:styleId="ac">
    <w:name w:val="annotation reference"/>
    <w:basedOn w:val="a0"/>
    <w:uiPriority w:val="99"/>
    <w:semiHidden/>
    <w:unhideWhenUsed/>
    <w:rsid w:val="00D46E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E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EEE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E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EEE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6E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E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5B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BE9"/>
    <w:pPr>
      <w:ind w:left="720"/>
      <w:contextualSpacing/>
    </w:pPr>
  </w:style>
  <w:style w:type="character" w:styleId="a5">
    <w:name w:val="Strong"/>
    <w:basedOn w:val="a0"/>
    <w:qFormat/>
    <w:rsid w:val="00765BE9"/>
    <w:rPr>
      <w:b/>
      <w:bCs/>
    </w:rPr>
  </w:style>
  <w:style w:type="paragraph" w:styleId="a6">
    <w:name w:val="header"/>
    <w:basedOn w:val="a"/>
    <w:link w:val="a7"/>
    <w:uiPriority w:val="99"/>
    <w:unhideWhenUsed/>
    <w:rsid w:val="0076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BE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76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BE9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uiPriority w:val="59"/>
    <w:rsid w:val="007439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"/>
    <w:rsid w:val="002071A8"/>
    <w:rPr>
      <w:rFonts w:ascii="Times New Roman" w:eastAsia="Times New Roman" w:hAnsi="Times New Roman"/>
      <w:spacing w:val="-4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2071A8"/>
    <w:pPr>
      <w:widowControl w:val="0"/>
      <w:shd w:val="clear" w:color="auto" w:fill="FFFFFF"/>
      <w:spacing w:after="0" w:line="274" w:lineRule="exact"/>
      <w:ind w:hanging="720"/>
    </w:pPr>
    <w:rPr>
      <w:rFonts w:eastAsia="Times New Roman" w:cstheme="minorBidi"/>
      <w:spacing w:val="-4"/>
      <w:sz w:val="23"/>
      <w:szCs w:val="23"/>
    </w:rPr>
  </w:style>
  <w:style w:type="character" w:styleId="ac">
    <w:name w:val="annotation reference"/>
    <w:basedOn w:val="a0"/>
    <w:uiPriority w:val="99"/>
    <w:semiHidden/>
    <w:unhideWhenUsed/>
    <w:rsid w:val="00D46E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E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EEE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E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EEE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6E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4323-6C45-4BFC-995C-3EC5B94D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Семенов</cp:lastModifiedBy>
  <cp:revision>2</cp:revision>
  <cp:lastPrinted>2019-10-08T12:03:00Z</cp:lastPrinted>
  <dcterms:created xsi:type="dcterms:W3CDTF">2021-11-02T10:16:00Z</dcterms:created>
  <dcterms:modified xsi:type="dcterms:W3CDTF">2021-11-02T10:16:00Z</dcterms:modified>
</cp:coreProperties>
</file>